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27801695"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4F77EC">
        <w:rPr>
          <w:rFonts w:cs="Tahoma"/>
          <w:b/>
          <w:sz w:val="28"/>
          <w:szCs w:val="28"/>
        </w:rPr>
        <w:t>3</w:t>
      </w:r>
      <w:r w:rsidR="00663931" w:rsidRPr="00342B24">
        <w:rPr>
          <w:rFonts w:cs="Tahoma"/>
          <w:b/>
          <w:sz w:val="28"/>
          <w:szCs w:val="28"/>
        </w:rPr>
        <w:t>/</w:t>
      </w:r>
      <w:r w:rsidR="004F77EC">
        <w:rPr>
          <w:rFonts w:cs="Tahoma"/>
          <w:b/>
          <w:sz w:val="28"/>
          <w:szCs w:val="28"/>
        </w:rPr>
        <w:t>4</w:t>
      </w:r>
      <w:r w:rsidR="00D817C7" w:rsidRPr="00342B24">
        <w:rPr>
          <w:rFonts w:cs="Tahoma"/>
          <w:b/>
          <w:sz w:val="28"/>
          <w:szCs w:val="28"/>
        </w:rPr>
        <w:t>/1</w:t>
      </w:r>
      <w:r w:rsidR="007623B3">
        <w:rPr>
          <w:rFonts w:cs="Tahoma"/>
          <w:b/>
          <w:sz w:val="28"/>
          <w:szCs w:val="28"/>
        </w:rPr>
        <w:t>8</w:t>
      </w:r>
      <w:r w:rsidR="004F77EC">
        <w:rPr>
          <w:rFonts w:cs="Tahoma"/>
          <w:b/>
          <w:sz w:val="28"/>
          <w:szCs w:val="28"/>
        </w:rPr>
        <w:t xml:space="preserve">  </w:t>
      </w:r>
      <w:r w:rsidR="009F2215">
        <w:rPr>
          <w:rFonts w:cs="Tahoma"/>
          <w:b/>
          <w:sz w:val="28"/>
          <w:szCs w:val="28"/>
        </w:rPr>
        <w:t xml:space="preserve"> </w:t>
      </w:r>
      <w:r w:rsidR="00D82B4E" w:rsidRPr="00342B24">
        <w:rPr>
          <w:rFonts w:cs="Tahoma"/>
          <w:b/>
          <w:sz w:val="28"/>
          <w:szCs w:val="28"/>
        </w:rPr>
        <w:t xml:space="preserve"> </w:t>
      </w:r>
      <w:r w:rsidR="00F21321">
        <w:rPr>
          <w:rFonts w:cs="Tahoma"/>
          <w:b/>
          <w:sz w:val="28"/>
          <w:szCs w:val="28"/>
        </w:rPr>
        <w:t xml:space="preserve">   </w:t>
      </w:r>
      <w:r w:rsidR="004F0F58" w:rsidRPr="00342B2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777AA116" w:rsidR="006766F7" w:rsidRPr="00342B24" w:rsidRDefault="004F77EC" w:rsidP="00251703">
      <w:pPr>
        <w:spacing w:after="0"/>
        <w:ind w:left="288"/>
        <w:rPr>
          <w:rFonts w:cs="Tahoma"/>
          <w:sz w:val="24"/>
          <w:szCs w:val="24"/>
        </w:rPr>
      </w:pPr>
      <w:r>
        <w:rPr>
          <w:rFonts w:cs="Tahoma"/>
          <w:sz w:val="24"/>
          <w:szCs w:val="24"/>
        </w:rPr>
        <w:t>Jesus Shall Reign</w:t>
      </w:r>
    </w:p>
    <w:p w14:paraId="0268BEF9" w14:textId="77777777" w:rsidR="003B33B3" w:rsidRPr="00342B24" w:rsidRDefault="003B33B3" w:rsidP="00D54633">
      <w:pPr>
        <w:spacing w:after="0" w:line="60" w:lineRule="auto"/>
        <w:ind w:left="288"/>
        <w:rPr>
          <w:rFonts w:cs="Tahoma"/>
        </w:rPr>
      </w:pPr>
    </w:p>
    <w:p w14:paraId="07731314" w14:textId="6A67F490"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Psa. 92:1</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3F5C5A2E" w14:textId="039C6F17" w:rsidR="00017750" w:rsidRPr="00342B24" w:rsidRDefault="004F77EC" w:rsidP="001B09A7">
      <w:pPr>
        <w:spacing w:after="0"/>
        <w:ind w:left="288"/>
        <w:rPr>
          <w:rFonts w:cs="Tahoma"/>
          <w:sz w:val="24"/>
          <w:szCs w:val="24"/>
        </w:rPr>
      </w:pPr>
      <w:r>
        <w:rPr>
          <w:rFonts w:cs="Tahoma"/>
          <w:sz w:val="24"/>
          <w:szCs w:val="24"/>
        </w:rPr>
        <w:t>Hosanna</w:t>
      </w:r>
    </w:p>
    <w:p w14:paraId="54FC7A4A" w14:textId="738DD2FC" w:rsidR="003B33B3" w:rsidRPr="00342B24" w:rsidRDefault="004F77EC" w:rsidP="00663931">
      <w:pPr>
        <w:spacing w:after="0"/>
        <w:ind w:left="288"/>
        <w:rPr>
          <w:rFonts w:cs="Tahoma"/>
          <w:sz w:val="24"/>
          <w:szCs w:val="24"/>
        </w:rPr>
      </w:pPr>
      <w:r>
        <w:rPr>
          <w:rFonts w:cs="Tahoma"/>
          <w:sz w:val="24"/>
          <w:szCs w:val="24"/>
        </w:rPr>
        <w:t>Shout to the North</w:t>
      </w:r>
    </w:p>
    <w:p w14:paraId="74EC5214" w14:textId="5C2B537A" w:rsidR="00995B81" w:rsidRPr="00342B24" w:rsidRDefault="004F77EC" w:rsidP="001B09A7">
      <w:pPr>
        <w:spacing w:after="0"/>
        <w:ind w:left="288"/>
        <w:rPr>
          <w:rFonts w:cs="Tahoma"/>
          <w:sz w:val="24"/>
          <w:szCs w:val="24"/>
        </w:rPr>
      </w:pPr>
      <w:r>
        <w:rPr>
          <w:rFonts w:cs="Tahoma"/>
          <w:sz w:val="24"/>
          <w:szCs w:val="24"/>
        </w:rPr>
        <w:t>Open My Eyes that I May See</w:t>
      </w:r>
    </w:p>
    <w:p w14:paraId="2915CA5E" w14:textId="5AFA5A98" w:rsidR="00042477" w:rsidRPr="00342B24" w:rsidRDefault="004F77EC" w:rsidP="001B09A7">
      <w:pPr>
        <w:spacing w:after="0"/>
        <w:ind w:left="288"/>
        <w:rPr>
          <w:rFonts w:cs="Tahoma"/>
          <w:sz w:val="24"/>
          <w:szCs w:val="24"/>
        </w:rPr>
      </w:pPr>
      <w:r>
        <w:rPr>
          <w:rFonts w:cs="Tahoma"/>
          <w:sz w:val="24"/>
          <w:szCs w:val="24"/>
        </w:rPr>
        <w:t>The Way You Love</w:t>
      </w:r>
    </w:p>
    <w:p w14:paraId="440150CA" w14:textId="77777777" w:rsidR="00251703" w:rsidRPr="00342B24" w:rsidRDefault="00251703" w:rsidP="00251703">
      <w:pPr>
        <w:spacing w:after="0" w:line="60" w:lineRule="auto"/>
        <w:ind w:left="288"/>
        <w:rPr>
          <w:rFonts w:cs="Tahoma"/>
        </w:rPr>
      </w:pPr>
    </w:p>
    <w:p w14:paraId="2AC71798" w14:textId="58F017FF" w:rsidR="004F77EC" w:rsidRDefault="004F77EC" w:rsidP="00251703">
      <w:pPr>
        <w:spacing w:after="0"/>
        <w:rPr>
          <w:rFonts w:cs="Tahoma"/>
          <w:b/>
          <w:sz w:val="24"/>
          <w:szCs w:val="24"/>
        </w:rPr>
      </w:pPr>
      <w:r>
        <w:rPr>
          <w:rFonts w:cs="Tahoma"/>
          <w:b/>
          <w:sz w:val="24"/>
          <w:szCs w:val="24"/>
        </w:rPr>
        <w:t>ORDINATION COUNCIL REPORT</w:t>
      </w:r>
    </w:p>
    <w:p w14:paraId="01852AA8" w14:textId="4BEBA934" w:rsidR="00F21321" w:rsidRDefault="00360CA7" w:rsidP="00251703">
      <w:pPr>
        <w:spacing w:after="0"/>
        <w:rPr>
          <w:rFonts w:cs="Tahoma"/>
          <w:b/>
          <w:sz w:val="24"/>
          <w:szCs w:val="24"/>
        </w:rPr>
      </w:pPr>
      <w:r w:rsidRPr="00342B24">
        <w:rPr>
          <w:rFonts w:cs="Tahoma"/>
          <w:b/>
          <w:sz w:val="24"/>
          <w:szCs w:val="24"/>
        </w:rPr>
        <w:t>SCRIPTURE READING &amp; PRAYER</w:t>
      </w:r>
      <w:r w:rsidR="00663931"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594989">
        <w:rPr>
          <w:rFonts w:cs="Tahoma"/>
          <w:b/>
          <w:sz w:val="24"/>
          <w:szCs w:val="24"/>
        </w:rPr>
        <w:t xml:space="preserve">  </w:t>
      </w:r>
      <w:r w:rsidR="009F2215">
        <w:rPr>
          <w:rFonts w:cs="Tahoma"/>
          <w:b/>
          <w:sz w:val="24"/>
          <w:szCs w:val="24"/>
        </w:rPr>
        <w:t xml:space="preserve">   </w:t>
      </w:r>
      <w:r w:rsidR="001549BF">
        <w:rPr>
          <w:rFonts w:cs="Tahoma"/>
          <w:b/>
          <w:sz w:val="24"/>
          <w:szCs w:val="24"/>
        </w:rPr>
        <w:t xml:space="preserve">     </w:t>
      </w:r>
      <w:r w:rsidR="00090CEE">
        <w:rPr>
          <w:rFonts w:cs="Tahoma"/>
          <w:b/>
          <w:sz w:val="24"/>
          <w:szCs w:val="24"/>
        </w:rPr>
        <w:t xml:space="preserve">        </w:t>
      </w:r>
      <w:r w:rsidR="004F77EC">
        <w:rPr>
          <w:rFonts w:cs="Tahoma"/>
          <w:b/>
          <w:sz w:val="24"/>
          <w:szCs w:val="24"/>
        </w:rPr>
        <w:t>LARRY HARRIS</w:t>
      </w:r>
    </w:p>
    <w:p w14:paraId="6CC21744" w14:textId="77777777" w:rsidR="00F21321" w:rsidRDefault="00F21321" w:rsidP="00900A15">
      <w:pPr>
        <w:spacing w:after="0" w:line="60" w:lineRule="auto"/>
        <w:rPr>
          <w:rFonts w:cs="Tahoma"/>
          <w:b/>
          <w:sz w:val="24"/>
          <w:szCs w:val="24"/>
        </w:rPr>
      </w:pPr>
    </w:p>
    <w:p w14:paraId="6D037A4C" w14:textId="286581E2" w:rsidR="00F21321" w:rsidRDefault="004F77EC" w:rsidP="00F21321">
      <w:pPr>
        <w:spacing w:after="0"/>
        <w:ind w:left="288"/>
        <w:rPr>
          <w:rFonts w:cs="Tahoma"/>
          <w:sz w:val="24"/>
          <w:szCs w:val="24"/>
        </w:rPr>
      </w:pPr>
      <w:r>
        <w:rPr>
          <w:rFonts w:cs="Tahoma"/>
          <w:sz w:val="24"/>
          <w:szCs w:val="24"/>
        </w:rPr>
        <w:t>Ephesians 1:15-23</w:t>
      </w:r>
    </w:p>
    <w:p w14:paraId="39779EE2" w14:textId="77777777" w:rsidR="00900A15" w:rsidRPr="00F21321" w:rsidRDefault="00900A15" w:rsidP="00900A15">
      <w:pPr>
        <w:spacing w:after="0" w:line="60" w:lineRule="auto"/>
        <w:ind w:left="288"/>
        <w:rPr>
          <w:rFonts w:cs="Tahoma"/>
          <w:sz w:val="24"/>
          <w:szCs w:val="24"/>
        </w:rPr>
      </w:pPr>
    </w:p>
    <w:p w14:paraId="3D1725E2" w14:textId="77777777" w:rsidR="00AB36E2" w:rsidRPr="00342B24" w:rsidRDefault="00251703" w:rsidP="00251703">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5F053B99" w:rsidR="00AC6C6F" w:rsidRDefault="004F77EC" w:rsidP="00A10B34">
      <w:pPr>
        <w:spacing w:after="0"/>
        <w:ind w:left="288"/>
        <w:rPr>
          <w:rFonts w:cs="Tahoma"/>
          <w:sz w:val="24"/>
          <w:szCs w:val="24"/>
        </w:rPr>
      </w:pPr>
      <w:r>
        <w:rPr>
          <w:rFonts w:cs="Tahoma"/>
          <w:sz w:val="24"/>
          <w:szCs w:val="24"/>
        </w:rPr>
        <w:t>People of God</w:t>
      </w:r>
    </w:p>
    <w:p w14:paraId="1B142A67" w14:textId="071634A0" w:rsidR="00594989" w:rsidRPr="00342B24" w:rsidRDefault="004F77EC" w:rsidP="00A10B34">
      <w:pPr>
        <w:spacing w:after="0"/>
        <w:ind w:left="288"/>
        <w:rPr>
          <w:rFonts w:cs="Tahoma"/>
          <w:sz w:val="24"/>
          <w:szCs w:val="24"/>
        </w:rPr>
      </w:pPr>
      <w:r>
        <w:rPr>
          <w:rFonts w:cs="Tahoma"/>
          <w:sz w:val="24"/>
          <w:szCs w:val="24"/>
        </w:rPr>
        <w:t>Blessed Be the Lord God Almighty</w:t>
      </w:r>
    </w:p>
    <w:p w14:paraId="6E414ECC" w14:textId="77777777" w:rsidR="00A10B34" w:rsidRPr="00342B24" w:rsidRDefault="00A10B34" w:rsidP="00A10B34">
      <w:pPr>
        <w:spacing w:after="0" w:line="60" w:lineRule="auto"/>
        <w:ind w:left="288"/>
        <w:rPr>
          <w:rFonts w:cs="Tahoma"/>
        </w:rPr>
      </w:pPr>
    </w:p>
    <w:p w14:paraId="5A78E490" w14:textId="5810D832" w:rsidR="0067329C" w:rsidRPr="00342B24" w:rsidRDefault="00D54633" w:rsidP="0085017E">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251703" w:rsidRPr="00342B24">
        <w:rPr>
          <w:rFonts w:cs="Tahoma"/>
          <w:b/>
          <w:sz w:val="24"/>
          <w:szCs w:val="24"/>
        </w:rPr>
        <w:t xml:space="preserve">   </w:t>
      </w:r>
      <w:r w:rsidR="00AB7A97" w:rsidRPr="00342B24">
        <w:rPr>
          <w:rFonts w:cs="Tahoma"/>
          <w:b/>
          <w:sz w:val="24"/>
          <w:szCs w:val="24"/>
        </w:rPr>
        <w:t xml:space="preserve">                    </w:t>
      </w:r>
      <w:r w:rsidR="00342B24">
        <w:rPr>
          <w:rFonts w:cs="Tahoma"/>
          <w:b/>
          <w:sz w:val="24"/>
          <w:szCs w:val="24"/>
        </w:rPr>
        <w:t xml:space="preserve">      </w:t>
      </w:r>
      <w:r w:rsidR="00090CEE">
        <w:rPr>
          <w:rFonts w:cs="Tahoma"/>
          <w:b/>
          <w:sz w:val="24"/>
          <w:szCs w:val="24"/>
        </w:rPr>
        <w:t xml:space="preserve">           </w:t>
      </w:r>
      <w:r w:rsidR="004F77EC">
        <w:rPr>
          <w:rFonts w:cs="Tahoma"/>
          <w:b/>
          <w:sz w:val="24"/>
          <w:szCs w:val="24"/>
        </w:rPr>
        <w:t>JOEL WILLIAMSON</w:t>
      </w:r>
      <w:r w:rsidR="00A10B34" w:rsidRPr="00342B24">
        <w:rPr>
          <w:rFonts w:cs="Tahoma"/>
          <w:i/>
          <w:sz w:val="24"/>
          <w:szCs w:val="24"/>
        </w:rPr>
        <w:t xml:space="preserve"> </w:t>
      </w:r>
    </w:p>
    <w:p w14:paraId="6AE55D46" w14:textId="77777777" w:rsidR="0067329C" w:rsidRPr="00342B24" w:rsidRDefault="0067329C" w:rsidP="0067329C">
      <w:pPr>
        <w:spacing w:after="0" w:line="60" w:lineRule="auto"/>
        <w:ind w:left="288"/>
        <w:rPr>
          <w:rFonts w:cs="Tahoma"/>
          <w:b/>
        </w:rPr>
      </w:pPr>
      <w:r w:rsidRPr="00342B24">
        <w:rPr>
          <w:rFonts w:cs="Tahoma"/>
          <w:b/>
          <w:sz w:val="24"/>
          <w:szCs w:val="24"/>
        </w:rPr>
        <w:t xml:space="preserve">   </w:t>
      </w:r>
    </w:p>
    <w:p w14:paraId="7C383505" w14:textId="647626D1" w:rsidR="00251703" w:rsidRPr="00BA2031" w:rsidRDefault="004F77EC" w:rsidP="00251703">
      <w:pPr>
        <w:spacing w:after="0"/>
        <w:ind w:left="288"/>
        <w:rPr>
          <w:rFonts w:cs="Tahoma"/>
          <w:i/>
          <w:sz w:val="24"/>
          <w:szCs w:val="24"/>
        </w:rPr>
      </w:pPr>
      <w:r>
        <w:rPr>
          <w:rFonts w:cs="Tahoma"/>
          <w:sz w:val="24"/>
          <w:szCs w:val="24"/>
        </w:rPr>
        <w:t>Ephesians 4:14-29</w:t>
      </w:r>
      <w:r w:rsidR="00BA2031">
        <w:rPr>
          <w:rFonts w:cs="Tahoma"/>
          <w:sz w:val="24"/>
          <w:szCs w:val="24"/>
        </w:rPr>
        <w:t xml:space="preserve"> – </w:t>
      </w:r>
      <w:r>
        <w:rPr>
          <w:rFonts w:cs="Tahoma"/>
          <w:i/>
          <w:sz w:val="24"/>
          <w:szCs w:val="24"/>
        </w:rPr>
        <w:t>Speaking Truth</w:t>
      </w:r>
    </w:p>
    <w:p w14:paraId="135704EB" w14:textId="77777777" w:rsidR="00251703" w:rsidRPr="00342B24" w:rsidRDefault="00251703" w:rsidP="00251703">
      <w:pPr>
        <w:spacing w:after="0" w:line="60" w:lineRule="auto"/>
        <w:ind w:left="288"/>
        <w:rPr>
          <w:rFonts w:cs="Tahoma"/>
          <w:i/>
        </w:rPr>
      </w:pPr>
    </w:p>
    <w:p w14:paraId="5B741824" w14:textId="14648D7C" w:rsidR="001B09A7" w:rsidRPr="00594989" w:rsidRDefault="00D54633" w:rsidP="00594989">
      <w:pPr>
        <w:spacing w:after="0"/>
        <w:rPr>
          <w:rFonts w:cs="Tahoma"/>
          <w:b/>
          <w:sz w:val="24"/>
          <w:szCs w:val="24"/>
        </w:rPr>
      </w:pPr>
      <w:r w:rsidRPr="00342B24">
        <w:rPr>
          <w:rFonts w:cs="Tahoma"/>
          <w:b/>
          <w:sz w:val="24"/>
          <w:szCs w:val="24"/>
        </w:rPr>
        <w:t>ANNOUNCEMENTS</w:t>
      </w:r>
      <w:r w:rsidR="00AB36E2" w:rsidRPr="00342B24">
        <w:rPr>
          <w:rFonts w:cs="Tahoma"/>
          <w:b/>
          <w:sz w:val="24"/>
          <w:szCs w:val="24"/>
        </w:rPr>
        <w:t xml:space="preserve">   </w:t>
      </w:r>
      <w:r w:rsidR="00042477" w:rsidRPr="00342B24">
        <w:rPr>
          <w:rFonts w:cs="Tahoma"/>
          <w:b/>
          <w:sz w:val="24"/>
          <w:szCs w:val="24"/>
        </w:rPr>
        <w:t xml:space="preserve">  </w:t>
      </w:r>
      <w:r w:rsidR="00E30BF7">
        <w:rPr>
          <w:rFonts w:cs="Tahoma"/>
          <w:b/>
          <w:sz w:val="24"/>
          <w:szCs w:val="24"/>
        </w:rPr>
        <w:t xml:space="preserve">              </w:t>
      </w:r>
      <w:r w:rsidR="00090CEE">
        <w:rPr>
          <w:rFonts w:cs="Tahoma"/>
          <w:b/>
          <w:sz w:val="24"/>
          <w:szCs w:val="24"/>
        </w:rPr>
        <w:t xml:space="preserve">                      </w:t>
      </w:r>
      <w:r w:rsidR="004F77EC">
        <w:rPr>
          <w:rFonts w:cs="Tahoma"/>
          <w:b/>
          <w:sz w:val="24"/>
          <w:szCs w:val="24"/>
        </w:rPr>
        <w:t>DANNIE CLARIDA</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77777777"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11:00AM</w:t>
      </w:r>
    </w:p>
    <w:p w14:paraId="43D468E1" w14:textId="77777777" w:rsidR="005B3285" w:rsidRPr="00084E8E" w:rsidRDefault="005B3285" w:rsidP="005B3285">
      <w:pPr>
        <w:spacing w:after="0" w:line="60" w:lineRule="auto"/>
        <w:rPr>
          <w:rFonts w:ascii="Tahoma" w:hAnsi="Tahoma" w:cs="Tahoma"/>
          <w:b/>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789"/>
      </w:tblGrid>
      <w:tr w:rsidR="00FB581D" w14:paraId="29022554" w14:textId="77777777" w:rsidTr="00FB581D">
        <w:tc>
          <w:tcPr>
            <w:tcW w:w="2923" w:type="dxa"/>
          </w:tcPr>
          <w:p w14:paraId="3B6F1D59" w14:textId="559DFEEA" w:rsidR="00FB581D" w:rsidRDefault="00FB581D" w:rsidP="00FB581D">
            <w:pPr>
              <w:rPr>
                <w:rFonts w:cs="Tahoma"/>
                <w:sz w:val="24"/>
                <w:szCs w:val="24"/>
              </w:rPr>
            </w:pPr>
            <w:r>
              <w:rPr>
                <w:rFonts w:cs="Tahoma"/>
                <w:sz w:val="24"/>
                <w:szCs w:val="24"/>
              </w:rPr>
              <w:t>Adults</w:t>
            </w:r>
          </w:p>
        </w:tc>
        <w:tc>
          <w:tcPr>
            <w:tcW w:w="2923" w:type="dxa"/>
          </w:tcPr>
          <w:p w14:paraId="30C5A2C5" w14:textId="5CD7AF64" w:rsidR="00FB581D" w:rsidRDefault="004F77EC" w:rsidP="00FB581D">
            <w:pPr>
              <w:jc w:val="right"/>
              <w:rPr>
                <w:rFonts w:cs="Tahoma"/>
                <w:sz w:val="24"/>
                <w:szCs w:val="24"/>
              </w:rPr>
            </w:pPr>
            <w:r>
              <w:rPr>
                <w:rFonts w:cs="Tahoma"/>
                <w:sz w:val="24"/>
                <w:szCs w:val="24"/>
              </w:rPr>
              <w:t>Joel Williamson</w:t>
            </w:r>
          </w:p>
        </w:tc>
      </w:tr>
      <w:tr w:rsidR="00FB581D" w14:paraId="1CE5A44B" w14:textId="77777777" w:rsidTr="00FB581D">
        <w:tc>
          <w:tcPr>
            <w:tcW w:w="2923" w:type="dxa"/>
          </w:tcPr>
          <w:p w14:paraId="525EBF1D" w14:textId="0963DA28" w:rsidR="00FB581D" w:rsidRDefault="00FB581D" w:rsidP="00FB581D">
            <w:pPr>
              <w:rPr>
                <w:rFonts w:cs="Tahoma"/>
                <w:sz w:val="24"/>
                <w:szCs w:val="24"/>
              </w:rPr>
            </w:pPr>
            <w:r>
              <w:rPr>
                <w:rFonts w:cs="Tahoma"/>
                <w:sz w:val="24"/>
                <w:szCs w:val="24"/>
              </w:rPr>
              <w:t>3yrs. – K</w:t>
            </w:r>
          </w:p>
        </w:tc>
        <w:tc>
          <w:tcPr>
            <w:tcW w:w="2923" w:type="dxa"/>
          </w:tcPr>
          <w:p w14:paraId="17D68CD6" w14:textId="6AAE8E8A" w:rsidR="00FB581D" w:rsidRDefault="00FB581D" w:rsidP="00FB581D">
            <w:pPr>
              <w:jc w:val="right"/>
              <w:rPr>
                <w:rFonts w:cs="Tahoma"/>
                <w:sz w:val="24"/>
                <w:szCs w:val="24"/>
              </w:rPr>
            </w:pPr>
            <w:r>
              <w:rPr>
                <w:rFonts w:cs="Tahoma"/>
                <w:sz w:val="24"/>
                <w:szCs w:val="24"/>
              </w:rPr>
              <w:t>Susan Keen</w:t>
            </w:r>
          </w:p>
        </w:tc>
      </w:tr>
      <w:tr w:rsidR="00FB581D" w14:paraId="54FDFA02" w14:textId="77777777" w:rsidTr="00FB581D">
        <w:tc>
          <w:tcPr>
            <w:tcW w:w="2923" w:type="dxa"/>
          </w:tcPr>
          <w:p w14:paraId="30DC8DB7" w14:textId="2B99EACC" w:rsidR="00FB581D" w:rsidRDefault="00FB581D" w:rsidP="00FB581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923" w:type="dxa"/>
          </w:tcPr>
          <w:p w14:paraId="18356F5D" w14:textId="003341C6" w:rsidR="00FB581D" w:rsidRDefault="00FB581D" w:rsidP="00FB581D">
            <w:pPr>
              <w:jc w:val="right"/>
              <w:rPr>
                <w:rFonts w:cs="Tahoma"/>
                <w:sz w:val="24"/>
                <w:szCs w:val="24"/>
              </w:rPr>
            </w:pPr>
            <w:r>
              <w:rPr>
                <w:rFonts w:cs="Tahoma"/>
                <w:sz w:val="24"/>
                <w:szCs w:val="24"/>
              </w:rPr>
              <w:t>Anita Martin</w:t>
            </w:r>
          </w:p>
        </w:tc>
      </w:tr>
      <w:tr w:rsidR="00FB581D" w14:paraId="29A80D0C" w14:textId="77777777" w:rsidTr="00FB581D">
        <w:tc>
          <w:tcPr>
            <w:tcW w:w="2923" w:type="dxa"/>
          </w:tcPr>
          <w:p w14:paraId="2E6CF38C" w14:textId="5B2D5B92" w:rsidR="00FB581D" w:rsidRDefault="00FB581D" w:rsidP="00FB581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923" w:type="dxa"/>
          </w:tcPr>
          <w:p w14:paraId="24C80D04" w14:textId="46C4FB96" w:rsidR="00FB581D" w:rsidRDefault="00FB581D" w:rsidP="00FB581D">
            <w:pPr>
              <w:jc w:val="right"/>
              <w:rPr>
                <w:rFonts w:cs="Tahoma"/>
                <w:sz w:val="24"/>
                <w:szCs w:val="24"/>
              </w:rPr>
            </w:pPr>
            <w:r>
              <w:rPr>
                <w:rFonts w:cs="Tahoma"/>
                <w:sz w:val="24"/>
                <w:szCs w:val="24"/>
              </w:rPr>
              <w:t>Vicki Elmore</w:t>
            </w:r>
          </w:p>
        </w:tc>
      </w:tr>
      <w:tr w:rsidR="00FB581D" w14:paraId="2F930C83" w14:textId="77777777" w:rsidTr="00FB581D">
        <w:tc>
          <w:tcPr>
            <w:tcW w:w="2923" w:type="dxa"/>
          </w:tcPr>
          <w:p w14:paraId="3733135F" w14:textId="77777777" w:rsidR="00FB581D" w:rsidRDefault="00FB581D" w:rsidP="00FB581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F0960D9" w14:textId="4AED5613" w:rsidR="0059319C" w:rsidRDefault="0059319C" w:rsidP="00FB581D">
            <w:pPr>
              <w:rPr>
                <w:rFonts w:cs="Tahoma"/>
                <w:sz w:val="24"/>
                <w:szCs w:val="24"/>
              </w:rPr>
            </w:pPr>
            <w:r>
              <w:rPr>
                <w:rFonts w:cs="Tahoma"/>
                <w:sz w:val="24"/>
                <w:szCs w:val="24"/>
              </w:rPr>
              <w:t>Broadway Ministry</w:t>
            </w:r>
          </w:p>
        </w:tc>
        <w:tc>
          <w:tcPr>
            <w:tcW w:w="2923" w:type="dxa"/>
          </w:tcPr>
          <w:p w14:paraId="48743A55" w14:textId="77777777" w:rsidR="00FB581D" w:rsidRDefault="00FB581D" w:rsidP="00FB581D">
            <w:pPr>
              <w:jc w:val="right"/>
              <w:rPr>
                <w:rFonts w:cs="Tahoma"/>
                <w:sz w:val="24"/>
                <w:szCs w:val="24"/>
              </w:rPr>
            </w:pPr>
            <w:r>
              <w:rPr>
                <w:rFonts w:cs="Tahoma"/>
                <w:sz w:val="24"/>
                <w:szCs w:val="24"/>
              </w:rPr>
              <w:t>Dave Larson</w:t>
            </w:r>
          </w:p>
          <w:p w14:paraId="15D5365B" w14:textId="0C26D2DE" w:rsidR="0059319C" w:rsidRDefault="0059319C" w:rsidP="00FB581D">
            <w:pPr>
              <w:jc w:val="right"/>
              <w:rPr>
                <w:rFonts w:cs="Tahoma"/>
                <w:sz w:val="24"/>
                <w:szCs w:val="24"/>
              </w:rPr>
            </w:pPr>
          </w:p>
        </w:tc>
      </w:tr>
    </w:tbl>
    <w:p w14:paraId="66112B1F" w14:textId="77777777" w:rsidR="00D82B4E" w:rsidRDefault="00D82B4E" w:rsidP="00FB581D">
      <w:pPr>
        <w:spacing w:after="0" w:line="60" w:lineRule="auto"/>
        <w:rPr>
          <w:rFonts w:ascii="Tahoma" w:hAnsi="Tahoma" w:cs="Tahoma"/>
        </w:rPr>
      </w:pPr>
    </w:p>
    <w:p w14:paraId="3BB03BC6" w14:textId="77777777" w:rsidR="005B3285" w:rsidRPr="00084E8E" w:rsidRDefault="005B3285" w:rsidP="005B3285">
      <w:pPr>
        <w:spacing w:after="0" w:line="60" w:lineRule="auto"/>
        <w:ind w:left="288"/>
        <w:rPr>
          <w:rFonts w:cs="Tahoma"/>
        </w:rPr>
      </w:pPr>
    </w:p>
    <w:p w14:paraId="72F1E9E7" w14:textId="77777777" w:rsidR="005B3285" w:rsidRPr="00084E8E" w:rsidRDefault="005B3285" w:rsidP="005B3285">
      <w:pPr>
        <w:spacing w:after="0"/>
        <w:rPr>
          <w:rFonts w:cs="Tahoma"/>
          <w:b/>
          <w:sz w:val="28"/>
          <w:szCs w:val="28"/>
        </w:rPr>
      </w:pPr>
      <w:r w:rsidRPr="00084E8E">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1C0637DB" w14:textId="613E4832" w:rsidR="00594989" w:rsidRDefault="00281E53" w:rsidP="004D625E">
      <w:pPr>
        <w:spacing w:after="0"/>
        <w:ind w:left="288"/>
        <w:rPr>
          <w:rFonts w:cs="Tahoma"/>
          <w:sz w:val="24"/>
          <w:szCs w:val="24"/>
        </w:rPr>
      </w:pPr>
      <w:r w:rsidRPr="008101C2">
        <w:rPr>
          <w:rFonts w:cs="Tahoma"/>
          <w:sz w:val="24"/>
          <w:szCs w:val="24"/>
        </w:rPr>
        <w:t xml:space="preserve">Youth – 4:30 @ </w:t>
      </w:r>
      <w:r w:rsidR="001549BF" w:rsidRPr="008101C2">
        <w:rPr>
          <w:rFonts w:cs="Tahoma"/>
          <w:sz w:val="24"/>
          <w:szCs w:val="24"/>
        </w:rPr>
        <w:t>Church</w:t>
      </w:r>
    </w:p>
    <w:p w14:paraId="08A826EE" w14:textId="5ABCCACB" w:rsidR="00090CEE" w:rsidRPr="008101C2" w:rsidRDefault="00090CEE" w:rsidP="004F77EC">
      <w:pPr>
        <w:spacing w:after="0"/>
        <w:ind w:left="288"/>
        <w:rPr>
          <w:rFonts w:cs="Tahoma"/>
          <w:sz w:val="24"/>
          <w:szCs w:val="24"/>
        </w:rPr>
      </w:pPr>
    </w:p>
    <w:p w14:paraId="38495DEB" w14:textId="7BA5023C" w:rsidR="0081357A" w:rsidRPr="008C2657" w:rsidRDefault="0081357A" w:rsidP="008C2657">
      <w:pPr>
        <w:spacing w:after="0"/>
        <w:ind w:left="288"/>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7777777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69CB3B30" w14:textId="14E2A114" w:rsidR="00443521" w:rsidRPr="008C2657" w:rsidRDefault="00FC152B" w:rsidP="00BF1206">
      <w:pPr>
        <w:pStyle w:val="ListParagraph"/>
        <w:numPr>
          <w:ilvl w:val="0"/>
          <w:numId w:val="2"/>
        </w:numPr>
        <w:spacing w:after="0" w:line="252" w:lineRule="auto"/>
        <w:jc w:val="both"/>
      </w:pPr>
      <w:r w:rsidRPr="008C2657">
        <w:rPr>
          <w:b/>
        </w:rPr>
        <w:t>Small Groups</w:t>
      </w:r>
      <w:r w:rsidRPr="008C2657">
        <w:t xml:space="preserve"> – </w:t>
      </w:r>
      <w:r w:rsidR="00BF1206" w:rsidRPr="008C2657">
        <w:t xml:space="preserve">Remaining dates for small groups </w:t>
      </w:r>
      <w:r w:rsidRPr="008C2657">
        <w:t>this spring will be: Mar. 11/25; Apr. 8.</w:t>
      </w:r>
    </w:p>
    <w:p w14:paraId="554A2FAA" w14:textId="04CF187A" w:rsidR="0059319C" w:rsidRPr="008C2657" w:rsidRDefault="0059319C" w:rsidP="0059319C">
      <w:pPr>
        <w:pStyle w:val="ListParagraph"/>
        <w:numPr>
          <w:ilvl w:val="0"/>
          <w:numId w:val="2"/>
        </w:numPr>
        <w:spacing w:after="0" w:line="252" w:lineRule="auto"/>
        <w:jc w:val="both"/>
      </w:pPr>
      <w:r w:rsidRPr="008C2657">
        <w:rPr>
          <w:b/>
        </w:rPr>
        <w:t xml:space="preserve">Fellowship Meal - </w:t>
      </w:r>
      <w:r w:rsidRPr="008C2657">
        <w:t>This morning we will be having our monthly fellowship meal.  We will have plenty of food and all are invited. Please join us!</w:t>
      </w:r>
    </w:p>
    <w:p w14:paraId="17EAC089" w14:textId="488EEBA3" w:rsidR="0059319C" w:rsidRPr="008C2657" w:rsidRDefault="0059319C" w:rsidP="0059319C">
      <w:pPr>
        <w:pStyle w:val="ListParagraph"/>
        <w:numPr>
          <w:ilvl w:val="0"/>
          <w:numId w:val="2"/>
        </w:numPr>
        <w:spacing w:after="0" w:line="252" w:lineRule="auto"/>
        <w:jc w:val="both"/>
      </w:pPr>
      <w:r w:rsidRPr="008C2657">
        <w:rPr>
          <w:b/>
        </w:rPr>
        <w:t>Daylight Saving Time</w:t>
      </w:r>
      <w:r w:rsidRPr="008C2657">
        <w:t xml:space="preserve"> – Daylight Saving Time begins next Sunday, March 11</w:t>
      </w:r>
      <w:r w:rsidRPr="008C2657">
        <w:rPr>
          <w:vertAlign w:val="superscript"/>
        </w:rPr>
        <w:t>th</w:t>
      </w:r>
      <w:r w:rsidRPr="008C2657">
        <w:t>.  Please remember to turn your clocks ahead (Spring Forward) one hour before going to bed on Saturday night.</w:t>
      </w:r>
    </w:p>
    <w:p w14:paraId="2DF2AF59" w14:textId="5B401623" w:rsidR="0059319C" w:rsidRPr="008C2657" w:rsidRDefault="0059319C" w:rsidP="0059319C">
      <w:pPr>
        <w:pStyle w:val="ListParagraph"/>
        <w:numPr>
          <w:ilvl w:val="0"/>
          <w:numId w:val="2"/>
        </w:numPr>
        <w:spacing w:after="0" w:line="252" w:lineRule="auto"/>
        <w:jc w:val="both"/>
      </w:pPr>
      <w:r w:rsidRPr="008C2657">
        <w:rPr>
          <w:b/>
        </w:rPr>
        <w:t>Judi Boyer</w:t>
      </w:r>
      <w:r w:rsidRPr="008C2657">
        <w:t xml:space="preserve"> – Judi Boyer will be with us March. 25</w:t>
      </w:r>
      <w:r w:rsidRPr="008C2657">
        <w:rPr>
          <w:vertAlign w:val="superscript"/>
        </w:rPr>
        <w:t>th</w:t>
      </w:r>
      <w:r w:rsidRPr="008C2657">
        <w:t xml:space="preserve"> to give us an update on her mission work during Sunday School.  That will be followed by a fellowship meal to give you opportunity to visit with her more.</w:t>
      </w:r>
    </w:p>
    <w:p w14:paraId="449E2EAF" w14:textId="44F9E1DA" w:rsidR="0059319C" w:rsidRPr="008C2657" w:rsidRDefault="0059319C" w:rsidP="0059319C">
      <w:pPr>
        <w:pStyle w:val="ListParagraph"/>
        <w:numPr>
          <w:ilvl w:val="0"/>
          <w:numId w:val="2"/>
        </w:numPr>
        <w:spacing w:after="0" w:line="252" w:lineRule="auto"/>
        <w:jc w:val="both"/>
      </w:pPr>
      <w:r w:rsidRPr="008C2657">
        <w:rPr>
          <w:b/>
        </w:rPr>
        <w:t xml:space="preserve">Joel Williamson </w:t>
      </w:r>
      <w:r w:rsidRPr="008C2657">
        <w:t>– We are honored to have with us Joel Williamson from Calvary University</w:t>
      </w:r>
      <w:r w:rsidR="008C2657" w:rsidRPr="008C2657">
        <w:t>.  Joel will be speaking for us this morning and during Sunday School.</w:t>
      </w:r>
    </w:p>
    <w:p w14:paraId="7A3548EB" w14:textId="77777777" w:rsidR="001C21BB" w:rsidRDefault="001C21BB" w:rsidP="001C21BB">
      <w:pPr>
        <w:spacing w:after="0" w:line="60" w:lineRule="auto"/>
        <w:rPr>
          <w:rFonts w:cs="Tahoma"/>
          <w:b/>
          <w:sz w:val="28"/>
          <w:szCs w:val="28"/>
        </w:rPr>
      </w:pPr>
    </w:p>
    <w:p w14:paraId="5903A2AA" w14:textId="1D68230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0D445F94"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 xml:space="preserve">y </w:t>
      </w:r>
      <w:r w:rsidR="00FB581D">
        <w:rPr>
          <w:rFonts w:cs="Tahoma"/>
        </w:rPr>
        <w:t xml:space="preserve">     </w:t>
      </w:r>
      <w:r w:rsidR="0061718C">
        <w:rPr>
          <w:rFonts w:cs="Tahoma"/>
        </w:rPr>
        <w:t xml:space="preserve">          </w:t>
      </w:r>
      <w:r w:rsidR="008C2657">
        <w:rPr>
          <w:rFonts w:cs="Tahoma"/>
        </w:rPr>
        <w:t xml:space="preserve">            Kim &amp; Lyndsay Hollis</w:t>
      </w:r>
    </w:p>
    <w:p w14:paraId="662913B1" w14:textId="69E1A6A2" w:rsidR="002714B4" w:rsidRPr="00FB581D" w:rsidRDefault="00616A43" w:rsidP="0027544E">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4121B1" w:rsidRPr="00FB581D">
        <w:rPr>
          <w:rFonts w:cs="Tahoma"/>
        </w:rPr>
        <w:t xml:space="preserve">   </w:t>
      </w:r>
      <w:r w:rsidR="001C21BB" w:rsidRPr="00FB581D">
        <w:rPr>
          <w:rFonts w:cs="Tahoma"/>
        </w:rPr>
        <w:t xml:space="preserve">                         </w:t>
      </w:r>
      <w:r w:rsidR="002751A7" w:rsidRPr="00FB581D">
        <w:rPr>
          <w:rFonts w:cs="Tahoma"/>
        </w:rPr>
        <w:t xml:space="preserve"> </w:t>
      </w:r>
      <w:r w:rsidR="008C2657">
        <w:rPr>
          <w:rFonts w:cs="Tahoma"/>
        </w:rPr>
        <w:t>Todd Johnson</w:t>
      </w:r>
    </w:p>
    <w:p w14:paraId="50E557B3" w14:textId="0EC8FAA5" w:rsidR="00DF1B82" w:rsidRPr="00FB581D" w:rsidRDefault="00DF1B82" w:rsidP="0027544E">
      <w:pPr>
        <w:spacing w:after="0"/>
        <w:ind w:left="288"/>
        <w:rPr>
          <w:rFonts w:cs="Tahoma"/>
        </w:rPr>
      </w:pPr>
      <w:r w:rsidRPr="00FB581D">
        <w:rPr>
          <w:rFonts w:cs="Tahoma"/>
        </w:rPr>
        <w:t>Sunday S</w:t>
      </w:r>
      <w:r w:rsidR="004574D8" w:rsidRPr="00FB581D">
        <w:rPr>
          <w:rFonts w:cs="Tahoma"/>
        </w:rPr>
        <w:t xml:space="preserve">chool Nursery   </w:t>
      </w:r>
      <w:r w:rsidR="001659FB" w:rsidRPr="00FB581D">
        <w:rPr>
          <w:rFonts w:cs="Tahoma"/>
        </w:rPr>
        <w:t xml:space="preserve">  </w:t>
      </w:r>
      <w:r w:rsidR="00FB581D">
        <w:rPr>
          <w:rFonts w:cs="Tahoma"/>
        </w:rPr>
        <w:t xml:space="preserve"> </w:t>
      </w:r>
      <w:r w:rsidR="004121B1" w:rsidRPr="00FB581D">
        <w:rPr>
          <w:rFonts w:cs="Tahoma"/>
        </w:rPr>
        <w:t xml:space="preserve"> </w:t>
      </w:r>
      <w:r w:rsidR="004D7D6B" w:rsidRPr="00FB581D">
        <w:rPr>
          <w:rFonts w:cs="Tahoma"/>
        </w:rPr>
        <w:t xml:space="preserve">     </w:t>
      </w:r>
      <w:r w:rsidR="00257DD4" w:rsidRPr="00FB581D">
        <w:rPr>
          <w:rFonts w:cs="Tahoma"/>
        </w:rPr>
        <w:t xml:space="preserve"> </w:t>
      </w:r>
      <w:r w:rsidR="008C2657">
        <w:rPr>
          <w:rFonts w:cs="Tahoma"/>
        </w:rPr>
        <w:t xml:space="preserve"> </w:t>
      </w:r>
      <w:r w:rsidR="00257DD4" w:rsidRPr="00FB581D">
        <w:rPr>
          <w:rFonts w:cs="Tahoma"/>
        </w:rPr>
        <w:t xml:space="preserve">   </w:t>
      </w:r>
      <w:r w:rsidR="00E43E68" w:rsidRPr="00FB581D">
        <w:rPr>
          <w:rFonts w:cs="Tahoma"/>
        </w:rPr>
        <w:t xml:space="preserve">    </w:t>
      </w:r>
      <w:r w:rsidR="00257DD4" w:rsidRPr="00FB581D">
        <w:rPr>
          <w:rFonts w:cs="Tahoma"/>
        </w:rPr>
        <w:t xml:space="preserve">       </w:t>
      </w:r>
      <w:r w:rsidR="00D91988" w:rsidRPr="00FB581D">
        <w:rPr>
          <w:rFonts w:cs="Tahoma"/>
        </w:rPr>
        <w:t xml:space="preserve">   </w:t>
      </w:r>
      <w:r w:rsidR="0061718C">
        <w:rPr>
          <w:rFonts w:cs="Tahoma"/>
        </w:rPr>
        <w:t xml:space="preserve">            </w:t>
      </w:r>
      <w:r w:rsidR="0088192E">
        <w:rPr>
          <w:rFonts w:cs="Tahoma"/>
        </w:rPr>
        <w:t xml:space="preserve"> R</w:t>
      </w:r>
      <w:r w:rsidR="008C2657">
        <w:rPr>
          <w:rFonts w:cs="Tahoma"/>
        </w:rPr>
        <w:t>ebekah Terry</w:t>
      </w:r>
    </w:p>
    <w:p w14:paraId="0962452C" w14:textId="77777777" w:rsidR="0099066D" w:rsidRDefault="0099066D" w:rsidP="00E43E68">
      <w:pPr>
        <w:spacing w:after="0" w:line="60" w:lineRule="auto"/>
        <w:rPr>
          <w:rFonts w:ascii="Tahoma" w:hAnsi="Tahoma" w:cs="Tahoma"/>
        </w:rPr>
      </w:pPr>
    </w:p>
    <w:p w14:paraId="627EEC19" w14:textId="77777777" w:rsidR="00E43E68" w:rsidRDefault="00E43E68" w:rsidP="00E43E68">
      <w:pPr>
        <w:spacing w:after="0" w:line="60" w:lineRule="auto"/>
        <w:ind w:left="288"/>
        <w:rPr>
          <w:rFonts w:cs="Tahoma"/>
          <w:sz w:val="20"/>
          <w:szCs w:val="20"/>
        </w:rPr>
      </w:pPr>
    </w:p>
    <w:p w14:paraId="62494AEC" w14:textId="77777777" w:rsidR="008C2657" w:rsidRDefault="008C2657" w:rsidP="00E43E68">
      <w:pPr>
        <w:spacing w:after="0"/>
        <w:rPr>
          <w:rFonts w:cs="Tahoma"/>
          <w:b/>
          <w:sz w:val="28"/>
          <w:szCs w:val="28"/>
        </w:rPr>
      </w:pPr>
    </w:p>
    <w:p w14:paraId="2176A8A5" w14:textId="77777777" w:rsidR="008C2657" w:rsidRDefault="008C2657" w:rsidP="00E43E68">
      <w:pPr>
        <w:spacing w:after="0"/>
        <w:rPr>
          <w:rFonts w:cs="Tahoma"/>
          <w:b/>
          <w:sz w:val="28"/>
          <w:szCs w:val="28"/>
        </w:rPr>
      </w:pPr>
    </w:p>
    <w:p w14:paraId="40D2BBFD" w14:textId="77777777" w:rsidR="008C2657" w:rsidRDefault="008C2657" w:rsidP="00E43E68">
      <w:pPr>
        <w:spacing w:after="0"/>
        <w:rPr>
          <w:rFonts w:cs="Tahoma"/>
          <w:b/>
          <w:sz w:val="28"/>
          <w:szCs w:val="28"/>
        </w:rPr>
      </w:pPr>
    </w:p>
    <w:p w14:paraId="02C8902B" w14:textId="77777777" w:rsidR="008C2657" w:rsidRDefault="008C2657" w:rsidP="00E43E68">
      <w:pPr>
        <w:spacing w:after="0"/>
        <w:rPr>
          <w:rFonts w:cs="Tahoma"/>
          <w:b/>
          <w:sz w:val="28"/>
          <w:szCs w:val="28"/>
        </w:rPr>
      </w:pPr>
    </w:p>
    <w:p w14:paraId="19091DB8" w14:textId="77777777" w:rsidR="008C2657" w:rsidRDefault="008C2657" w:rsidP="00E43E68">
      <w:pPr>
        <w:spacing w:after="0"/>
        <w:rPr>
          <w:rFonts w:cs="Tahoma"/>
          <w:b/>
          <w:sz w:val="28"/>
          <w:szCs w:val="28"/>
        </w:rPr>
      </w:pPr>
    </w:p>
    <w:p w14:paraId="018678F2" w14:textId="0453AC64" w:rsidR="00FC3AF1" w:rsidRDefault="00FC3AF1" w:rsidP="00E43E68">
      <w:pPr>
        <w:spacing w:after="0"/>
        <w:rPr>
          <w:rFonts w:cs="Tahoma"/>
          <w:b/>
          <w:sz w:val="28"/>
          <w:szCs w:val="28"/>
        </w:rPr>
      </w:pPr>
      <w:r>
        <w:rPr>
          <w:rFonts w:cs="Tahoma"/>
          <w:b/>
          <w:sz w:val="28"/>
          <w:szCs w:val="28"/>
        </w:rPr>
        <w:t>MARCH BIRTHDAYS &amp; ANNIVERSARIES</w:t>
      </w:r>
    </w:p>
    <w:p w14:paraId="28C0F03C" w14:textId="0CCCF1D6" w:rsidR="00FC3AF1" w:rsidRPr="00FC3AF1" w:rsidRDefault="00FC3AF1" w:rsidP="00FC3AF1">
      <w:pPr>
        <w:spacing w:after="0" w:line="60" w:lineRule="auto"/>
        <w:rPr>
          <w:rFonts w:cs="Tahoma"/>
          <w:b/>
        </w:rPr>
      </w:pPr>
    </w:p>
    <w:p w14:paraId="2D666686" w14:textId="5573F6CA" w:rsidR="00FC3AF1" w:rsidRDefault="00FC3AF1" w:rsidP="00FC3AF1">
      <w:pPr>
        <w:spacing w:after="0"/>
        <w:ind w:left="288"/>
        <w:rPr>
          <w:rFonts w:cs="Tahoma"/>
        </w:rPr>
      </w:pPr>
      <w:r>
        <w:rPr>
          <w:rFonts w:cs="Tahoma"/>
        </w:rPr>
        <w:t>Mar. 2</w:t>
      </w:r>
      <w:r w:rsidRPr="00FC3AF1">
        <w:rPr>
          <w:rFonts w:cs="Tahoma"/>
          <w:vertAlign w:val="superscript"/>
        </w:rPr>
        <w:t>nd</w:t>
      </w:r>
      <w:r>
        <w:rPr>
          <w:rFonts w:cs="Tahoma"/>
        </w:rPr>
        <w:t xml:space="preserve"> – Keith Lawrence</w:t>
      </w:r>
    </w:p>
    <w:p w14:paraId="5CCF91AD" w14:textId="1794174C" w:rsidR="00FC3AF1" w:rsidRDefault="00FC3AF1" w:rsidP="00FC3AF1">
      <w:pPr>
        <w:spacing w:after="0"/>
        <w:ind w:left="288"/>
        <w:rPr>
          <w:rFonts w:cs="Tahoma"/>
        </w:rPr>
      </w:pPr>
      <w:r>
        <w:rPr>
          <w:rFonts w:cs="Tahoma"/>
        </w:rPr>
        <w:t>Mar. 5</w:t>
      </w:r>
      <w:r w:rsidRPr="00FC3AF1">
        <w:rPr>
          <w:rFonts w:cs="Tahoma"/>
          <w:vertAlign w:val="superscript"/>
        </w:rPr>
        <w:t>th</w:t>
      </w:r>
      <w:r>
        <w:rPr>
          <w:rFonts w:cs="Tahoma"/>
        </w:rPr>
        <w:t xml:space="preserve"> – Jill Klein</w:t>
      </w:r>
    </w:p>
    <w:p w14:paraId="274E75FC" w14:textId="091B3FEE" w:rsidR="00FC3AF1" w:rsidRDefault="00FC3AF1" w:rsidP="00FC3AF1">
      <w:pPr>
        <w:spacing w:after="0"/>
        <w:ind w:left="288"/>
        <w:rPr>
          <w:rFonts w:cs="Tahoma"/>
        </w:rPr>
      </w:pPr>
      <w:r>
        <w:rPr>
          <w:rFonts w:cs="Tahoma"/>
        </w:rPr>
        <w:t>Mar. 17</w:t>
      </w:r>
      <w:r w:rsidRPr="00FC3AF1">
        <w:rPr>
          <w:rFonts w:cs="Tahoma"/>
          <w:vertAlign w:val="superscript"/>
        </w:rPr>
        <w:t>th</w:t>
      </w:r>
      <w:r>
        <w:rPr>
          <w:rFonts w:cs="Tahoma"/>
        </w:rPr>
        <w:t xml:space="preserve"> – Miranda Terry</w:t>
      </w:r>
    </w:p>
    <w:p w14:paraId="75703AF1" w14:textId="6B3284A5" w:rsidR="00FC3AF1" w:rsidRDefault="00FC3AF1" w:rsidP="00FC3AF1">
      <w:pPr>
        <w:spacing w:after="0"/>
        <w:ind w:left="288"/>
        <w:rPr>
          <w:rFonts w:cs="Tahoma"/>
        </w:rPr>
      </w:pPr>
      <w:r>
        <w:rPr>
          <w:rFonts w:cs="Tahoma"/>
        </w:rPr>
        <w:t>Mar. 20</w:t>
      </w:r>
      <w:r w:rsidRPr="00FC3AF1">
        <w:rPr>
          <w:rFonts w:cs="Tahoma"/>
          <w:vertAlign w:val="superscript"/>
        </w:rPr>
        <w:t>th</w:t>
      </w:r>
      <w:r>
        <w:rPr>
          <w:rFonts w:cs="Tahoma"/>
        </w:rPr>
        <w:t xml:space="preserve"> – Katharyn Koschnitzke</w:t>
      </w:r>
    </w:p>
    <w:p w14:paraId="0C179C9D" w14:textId="7A13FC1C" w:rsidR="00FC3AF1" w:rsidRDefault="00FC3AF1" w:rsidP="00FC3AF1">
      <w:pPr>
        <w:spacing w:after="0"/>
        <w:ind w:left="288"/>
        <w:rPr>
          <w:rFonts w:cs="Tahoma"/>
        </w:rPr>
      </w:pPr>
      <w:r>
        <w:rPr>
          <w:rFonts w:cs="Tahoma"/>
        </w:rPr>
        <w:t>Mar. 26</w:t>
      </w:r>
      <w:r w:rsidRPr="00FC3AF1">
        <w:rPr>
          <w:rFonts w:cs="Tahoma"/>
          <w:vertAlign w:val="superscript"/>
        </w:rPr>
        <w:t>th</w:t>
      </w:r>
      <w:r>
        <w:rPr>
          <w:rFonts w:cs="Tahoma"/>
        </w:rPr>
        <w:t xml:space="preserve"> – Vickie Lawrence</w:t>
      </w:r>
    </w:p>
    <w:p w14:paraId="6BBBB694" w14:textId="2B609EE5" w:rsidR="00FC3AF1" w:rsidRDefault="00FC3AF1" w:rsidP="00FC3AF1">
      <w:pPr>
        <w:spacing w:after="0"/>
        <w:ind w:left="288"/>
        <w:rPr>
          <w:rFonts w:cs="Tahoma"/>
        </w:rPr>
      </w:pPr>
      <w:r>
        <w:rPr>
          <w:rFonts w:cs="Tahoma"/>
        </w:rPr>
        <w:t>Mar. 29</w:t>
      </w:r>
      <w:r w:rsidRPr="00FC3AF1">
        <w:rPr>
          <w:rFonts w:cs="Tahoma"/>
          <w:vertAlign w:val="superscript"/>
        </w:rPr>
        <w:t>th</w:t>
      </w:r>
      <w:r>
        <w:rPr>
          <w:rFonts w:cs="Tahoma"/>
        </w:rPr>
        <w:t xml:space="preserve"> – Luke Hollis</w:t>
      </w:r>
    </w:p>
    <w:p w14:paraId="34BC874A" w14:textId="14628948" w:rsidR="00FC3AF1" w:rsidRDefault="00FC3AF1" w:rsidP="00FC3AF1">
      <w:pPr>
        <w:spacing w:after="0"/>
        <w:ind w:left="288"/>
        <w:rPr>
          <w:rFonts w:cs="Tahoma"/>
        </w:rPr>
      </w:pPr>
      <w:r>
        <w:rPr>
          <w:rFonts w:cs="Tahoma"/>
        </w:rPr>
        <w:t>Mar. 31</w:t>
      </w:r>
      <w:r w:rsidRPr="00FC3AF1">
        <w:rPr>
          <w:rFonts w:cs="Tahoma"/>
          <w:vertAlign w:val="superscript"/>
        </w:rPr>
        <w:t>st</w:t>
      </w:r>
      <w:r>
        <w:rPr>
          <w:rFonts w:cs="Tahoma"/>
        </w:rPr>
        <w:t xml:space="preserve"> – Bobby Reid</w:t>
      </w:r>
    </w:p>
    <w:p w14:paraId="23394E8C" w14:textId="68871DF5" w:rsidR="00FC3AF1" w:rsidRDefault="00FC3AF1" w:rsidP="00FC3AF1">
      <w:pPr>
        <w:spacing w:after="0" w:line="60" w:lineRule="auto"/>
        <w:ind w:left="288"/>
        <w:rPr>
          <w:rFonts w:cs="Tahoma"/>
        </w:rPr>
      </w:pPr>
    </w:p>
    <w:p w14:paraId="22953CB0" w14:textId="333B8190" w:rsidR="00FC3AF1" w:rsidRDefault="00FC3AF1" w:rsidP="00FC3AF1">
      <w:pPr>
        <w:spacing w:after="0"/>
        <w:ind w:left="288"/>
        <w:rPr>
          <w:rFonts w:cs="Tahoma"/>
        </w:rPr>
      </w:pPr>
      <w:r>
        <w:rPr>
          <w:rFonts w:cs="Tahoma"/>
        </w:rPr>
        <w:t>Mar. 7</w:t>
      </w:r>
      <w:r w:rsidRPr="00FC3AF1">
        <w:rPr>
          <w:rFonts w:cs="Tahoma"/>
          <w:vertAlign w:val="superscript"/>
        </w:rPr>
        <w:t>th</w:t>
      </w:r>
      <w:r>
        <w:rPr>
          <w:rFonts w:cs="Tahoma"/>
        </w:rPr>
        <w:t xml:space="preserve"> – Bill &amp; Suzanne Kem (1970)</w:t>
      </w:r>
    </w:p>
    <w:p w14:paraId="0CE63952" w14:textId="17C856A3" w:rsidR="00FC3AF1" w:rsidRDefault="00FC3AF1" w:rsidP="00FC3AF1">
      <w:pPr>
        <w:spacing w:after="0"/>
        <w:ind w:left="288"/>
        <w:rPr>
          <w:rFonts w:cs="Tahoma"/>
        </w:rPr>
      </w:pPr>
      <w:r>
        <w:rPr>
          <w:rFonts w:cs="Tahoma"/>
        </w:rPr>
        <w:t>Mar. 13</w:t>
      </w:r>
      <w:r w:rsidRPr="00FC3AF1">
        <w:rPr>
          <w:rFonts w:cs="Tahoma"/>
          <w:vertAlign w:val="superscript"/>
        </w:rPr>
        <w:t>th</w:t>
      </w:r>
      <w:r>
        <w:rPr>
          <w:rFonts w:cs="Tahoma"/>
        </w:rPr>
        <w:t xml:space="preserve"> – Steve &amp; Robbin Seymour (1987)</w:t>
      </w:r>
    </w:p>
    <w:p w14:paraId="7BB0608F" w14:textId="77777777" w:rsidR="00FC3AF1" w:rsidRPr="00FC3AF1" w:rsidRDefault="00FC3AF1" w:rsidP="00FC3AF1">
      <w:pPr>
        <w:spacing w:after="0" w:line="60" w:lineRule="auto"/>
        <w:ind w:left="288"/>
        <w:rPr>
          <w:rFonts w:cs="Tahoma"/>
        </w:rPr>
      </w:pPr>
    </w:p>
    <w:p w14:paraId="12E37676" w14:textId="77777777" w:rsidR="00C069AE" w:rsidRPr="001C21BB" w:rsidRDefault="00C069AE" w:rsidP="00ED22A7">
      <w:pPr>
        <w:spacing w:after="0" w:line="60" w:lineRule="auto"/>
        <w:rPr>
          <w:rFonts w:cs="Tahoma"/>
          <w:sz w:val="18"/>
          <w:szCs w:val="18"/>
        </w:rPr>
      </w:pPr>
    </w:p>
    <w:p w14:paraId="6BF2C3D8" w14:textId="77777777" w:rsidR="00ED22A7" w:rsidRDefault="00ED22A7" w:rsidP="00ED22A7">
      <w:pPr>
        <w:spacing w:after="0" w:line="60" w:lineRule="auto"/>
        <w:jc w:val="both"/>
        <w:rPr>
          <w:rFonts w:cs="Tahoma"/>
          <w:sz w:val="20"/>
          <w:szCs w:val="20"/>
        </w:rPr>
      </w:pPr>
    </w:p>
    <w:p w14:paraId="5B5016A6" w14:textId="6220B03C" w:rsidR="00ED22A7" w:rsidRDefault="00B52BBA" w:rsidP="00ED22A7">
      <w:pPr>
        <w:spacing w:after="0"/>
        <w:jc w:val="both"/>
        <w:rPr>
          <w:rFonts w:cs="Tahoma"/>
          <w:b/>
          <w:sz w:val="28"/>
          <w:szCs w:val="28"/>
        </w:rPr>
      </w:pPr>
      <w:r>
        <w:rPr>
          <w:rFonts w:cs="Tahoma"/>
          <w:b/>
          <w:sz w:val="28"/>
          <w:szCs w:val="28"/>
        </w:rPr>
        <w:t xml:space="preserve">THRU THE BIBLE IN A YEAR: </w:t>
      </w:r>
      <w:r w:rsidR="008C2657">
        <w:rPr>
          <w:rFonts w:cs="Tahoma"/>
          <w:b/>
          <w:sz w:val="28"/>
          <w:szCs w:val="28"/>
        </w:rPr>
        <w:t>Mar. 5</w:t>
      </w:r>
      <w:r w:rsidR="00747222" w:rsidRPr="00747222">
        <w:rPr>
          <w:rFonts w:cs="Tahoma"/>
          <w:b/>
          <w:sz w:val="28"/>
          <w:szCs w:val="28"/>
          <w:vertAlign w:val="superscript"/>
        </w:rPr>
        <w:t>th</w:t>
      </w:r>
      <w:r>
        <w:rPr>
          <w:rFonts w:cs="Tahoma"/>
          <w:b/>
          <w:sz w:val="28"/>
          <w:szCs w:val="28"/>
        </w:rPr>
        <w:t xml:space="preserve"> – </w:t>
      </w:r>
      <w:r w:rsidR="00E35549">
        <w:rPr>
          <w:rFonts w:cs="Tahoma"/>
          <w:b/>
          <w:sz w:val="28"/>
          <w:szCs w:val="28"/>
        </w:rPr>
        <w:t xml:space="preserve">Mar. </w:t>
      </w:r>
      <w:r w:rsidR="008C2657">
        <w:rPr>
          <w:rFonts w:cs="Tahoma"/>
          <w:b/>
          <w:sz w:val="28"/>
          <w:szCs w:val="28"/>
        </w:rPr>
        <w:t>11</w:t>
      </w:r>
      <w:r w:rsidR="00443521" w:rsidRPr="00443521">
        <w:rPr>
          <w:rFonts w:cs="Tahoma"/>
          <w:b/>
          <w:sz w:val="28"/>
          <w:szCs w:val="28"/>
          <w:vertAlign w:val="superscript"/>
        </w:rPr>
        <w:t>th</w:t>
      </w:r>
      <w:r w:rsidR="00D91988">
        <w:rPr>
          <w:rFonts w:cs="Tahoma"/>
          <w:b/>
          <w:sz w:val="28"/>
          <w:szCs w:val="28"/>
        </w:rPr>
        <w:t xml:space="preserve"> </w:t>
      </w:r>
      <w:r>
        <w:rPr>
          <w:rFonts w:cs="Tahoma"/>
          <w:b/>
          <w:sz w:val="28"/>
          <w:szCs w:val="28"/>
        </w:rPr>
        <w:t xml:space="preserve"> </w:t>
      </w:r>
    </w:p>
    <w:p w14:paraId="2A81CEC6" w14:textId="77777777" w:rsidR="000B7E4E" w:rsidRPr="000B7E4E" w:rsidRDefault="000B7E4E" w:rsidP="000B7E4E">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0B7E4E" w14:paraId="66309957" w14:textId="77777777" w:rsidTr="00681F3B">
        <w:trPr>
          <w:trHeight w:val="257"/>
          <w:jc w:val="center"/>
        </w:trPr>
        <w:tc>
          <w:tcPr>
            <w:tcW w:w="895" w:type="dxa"/>
          </w:tcPr>
          <w:p w14:paraId="50E64E0E" w14:textId="77777777" w:rsidR="000B7E4E" w:rsidRDefault="000B7E4E" w:rsidP="000B7E4E">
            <w:pPr>
              <w:jc w:val="center"/>
              <w:rPr>
                <w:rFonts w:cs="Tahoma"/>
                <w:b/>
                <w:sz w:val="20"/>
                <w:szCs w:val="20"/>
              </w:rPr>
            </w:pPr>
            <w:r>
              <w:rPr>
                <w:rFonts w:cs="Tahoma"/>
                <w:b/>
                <w:sz w:val="20"/>
                <w:szCs w:val="20"/>
              </w:rPr>
              <w:t>DATE</w:t>
            </w:r>
          </w:p>
        </w:tc>
        <w:tc>
          <w:tcPr>
            <w:tcW w:w="1959" w:type="dxa"/>
          </w:tcPr>
          <w:p w14:paraId="2E4D5DE8" w14:textId="77777777" w:rsidR="000B7E4E" w:rsidRDefault="000B7E4E" w:rsidP="000B7E4E">
            <w:pPr>
              <w:jc w:val="center"/>
              <w:rPr>
                <w:rFonts w:cs="Tahoma"/>
                <w:b/>
                <w:sz w:val="20"/>
                <w:szCs w:val="20"/>
              </w:rPr>
            </w:pPr>
            <w:r>
              <w:rPr>
                <w:rFonts w:cs="Tahoma"/>
                <w:b/>
                <w:sz w:val="20"/>
                <w:szCs w:val="20"/>
              </w:rPr>
              <w:t>MORNING</w:t>
            </w:r>
          </w:p>
        </w:tc>
        <w:tc>
          <w:tcPr>
            <w:tcW w:w="1960" w:type="dxa"/>
          </w:tcPr>
          <w:p w14:paraId="6918598E" w14:textId="77777777" w:rsidR="000B7E4E" w:rsidRDefault="000B7E4E" w:rsidP="000B7E4E">
            <w:pPr>
              <w:jc w:val="center"/>
              <w:rPr>
                <w:rFonts w:cs="Tahoma"/>
                <w:b/>
                <w:sz w:val="20"/>
                <w:szCs w:val="20"/>
              </w:rPr>
            </w:pPr>
            <w:r>
              <w:rPr>
                <w:rFonts w:cs="Tahoma"/>
                <w:b/>
                <w:sz w:val="20"/>
                <w:szCs w:val="20"/>
              </w:rPr>
              <w:t>EVENING</w:t>
            </w:r>
          </w:p>
        </w:tc>
      </w:tr>
      <w:tr w:rsidR="000B7E4E" w14:paraId="5A75C282" w14:textId="77777777" w:rsidTr="00681F3B">
        <w:trPr>
          <w:trHeight w:val="257"/>
          <w:jc w:val="center"/>
        </w:trPr>
        <w:tc>
          <w:tcPr>
            <w:tcW w:w="895" w:type="dxa"/>
          </w:tcPr>
          <w:p w14:paraId="71778900" w14:textId="3F339631" w:rsidR="000B7E4E" w:rsidRPr="000B7E4E" w:rsidRDefault="008C2657" w:rsidP="000B7E4E">
            <w:pPr>
              <w:jc w:val="center"/>
              <w:rPr>
                <w:rFonts w:cs="Tahoma"/>
                <w:sz w:val="20"/>
                <w:szCs w:val="20"/>
              </w:rPr>
            </w:pPr>
            <w:r>
              <w:rPr>
                <w:rFonts w:cs="Tahoma"/>
                <w:sz w:val="20"/>
                <w:szCs w:val="20"/>
              </w:rPr>
              <w:t>Mar. 5</w:t>
            </w:r>
          </w:p>
        </w:tc>
        <w:tc>
          <w:tcPr>
            <w:tcW w:w="1959" w:type="dxa"/>
          </w:tcPr>
          <w:p w14:paraId="11CFC282" w14:textId="0D64D82E" w:rsidR="000B7E4E" w:rsidRPr="000B7E4E" w:rsidRDefault="0061718C" w:rsidP="000B7E4E">
            <w:pPr>
              <w:jc w:val="center"/>
              <w:rPr>
                <w:rFonts w:cs="Tahoma"/>
                <w:sz w:val="20"/>
                <w:szCs w:val="20"/>
              </w:rPr>
            </w:pPr>
            <w:r>
              <w:rPr>
                <w:rFonts w:cs="Tahoma"/>
                <w:sz w:val="20"/>
                <w:szCs w:val="20"/>
              </w:rPr>
              <w:t xml:space="preserve">Mark </w:t>
            </w:r>
            <w:r w:rsidR="000A3C43">
              <w:rPr>
                <w:rFonts w:cs="Tahoma"/>
                <w:sz w:val="20"/>
                <w:szCs w:val="20"/>
              </w:rPr>
              <w:t>9:30-50</w:t>
            </w:r>
          </w:p>
        </w:tc>
        <w:tc>
          <w:tcPr>
            <w:tcW w:w="1960" w:type="dxa"/>
          </w:tcPr>
          <w:p w14:paraId="6A65B24A" w14:textId="74455099" w:rsidR="000B7E4E" w:rsidRPr="000B7E4E" w:rsidRDefault="00715A78" w:rsidP="000B7E4E">
            <w:pPr>
              <w:jc w:val="center"/>
              <w:rPr>
                <w:rFonts w:cs="Tahoma"/>
                <w:sz w:val="20"/>
                <w:szCs w:val="20"/>
              </w:rPr>
            </w:pPr>
            <w:r>
              <w:rPr>
                <w:rFonts w:cs="Tahoma"/>
                <w:sz w:val="20"/>
                <w:szCs w:val="20"/>
              </w:rPr>
              <w:t xml:space="preserve">Num. </w:t>
            </w:r>
            <w:r w:rsidR="000A3C43">
              <w:rPr>
                <w:rFonts w:cs="Tahoma"/>
                <w:sz w:val="20"/>
                <w:szCs w:val="20"/>
              </w:rPr>
              <w:t>34,35,36</w:t>
            </w:r>
          </w:p>
        </w:tc>
      </w:tr>
      <w:tr w:rsidR="000B7E4E" w14:paraId="16D6C7BF" w14:textId="77777777" w:rsidTr="00681F3B">
        <w:trPr>
          <w:trHeight w:val="257"/>
          <w:jc w:val="center"/>
        </w:trPr>
        <w:tc>
          <w:tcPr>
            <w:tcW w:w="895" w:type="dxa"/>
          </w:tcPr>
          <w:p w14:paraId="72B3D834" w14:textId="09925E4D" w:rsidR="000B7E4E" w:rsidRPr="000B7E4E" w:rsidRDefault="008C2657" w:rsidP="000B7E4E">
            <w:pPr>
              <w:jc w:val="center"/>
              <w:rPr>
                <w:rFonts w:cs="Tahoma"/>
                <w:sz w:val="20"/>
                <w:szCs w:val="20"/>
              </w:rPr>
            </w:pPr>
            <w:r>
              <w:rPr>
                <w:rFonts w:cs="Tahoma"/>
                <w:sz w:val="20"/>
                <w:szCs w:val="20"/>
              </w:rPr>
              <w:t>Mar. 6</w:t>
            </w:r>
          </w:p>
        </w:tc>
        <w:tc>
          <w:tcPr>
            <w:tcW w:w="1959" w:type="dxa"/>
          </w:tcPr>
          <w:p w14:paraId="787A4111" w14:textId="10168FF0" w:rsidR="000B7E4E" w:rsidRPr="000B7E4E" w:rsidRDefault="000B7E4E" w:rsidP="000B7E4E">
            <w:pPr>
              <w:jc w:val="center"/>
              <w:rPr>
                <w:rFonts w:cs="Tahoma"/>
                <w:sz w:val="20"/>
                <w:szCs w:val="20"/>
              </w:rPr>
            </w:pPr>
            <w:r>
              <w:rPr>
                <w:rFonts w:cs="Tahoma"/>
                <w:sz w:val="20"/>
                <w:szCs w:val="20"/>
              </w:rPr>
              <w:t>M</w:t>
            </w:r>
            <w:r w:rsidR="0061718C">
              <w:rPr>
                <w:rFonts w:cs="Tahoma"/>
                <w:sz w:val="20"/>
                <w:szCs w:val="20"/>
              </w:rPr>
              <w:t xml:space="preserve">ark </w:t>
            </w:r>
            <w:r w:rsidR="000A3C43">
              <w:rPr>
                <w:rFonts w:cs="Tahoma"/>
                <w:sz w:val="20"/>
                <w:szCs w:val="20"/>
              </w:rPr>
              <w:t>10:1-31</w:t>
            </w:r>
          </w:p>
        </w:tc>
        <w:tc>
          <w:tcPr>
            <w:tcW w:w="1960" w:type="dxa"/>
          </w:tcPr>
          <w:p w14:paraId="051F24E3" w14:textId="074D3EE7" w:rsidR="000B7E4E" w:rsidRPr="000B7E4E" w:rsidRDefault="000A3C43" w:rsidP="000B7E4E">
            <w:pPr>
              <w:jc w:val="center"/>
              <w:rPr>
                <w:rFonts w:cs="Tahoma"/>
                <w:sz w:val="20"/>
                <w:szCs w:val="20"/>
              </w:rPr>
            </w:pPr>
            <w:r>
              <w:rPr>
                <w:rFonts w:cs="Tahoma"/>
                <w:sz w:val="20"/>
                <w:szCs w:val="20"/>
              </w:rPr>
              <w:t>Duet. 1,2</w:t>
            </w:r>
          </w:p>
        </w:tc>
      </w:tr>
      <w:tr w:rsidR="000B7E4E" w14:paraId="4D2FA8CA" w14:textId="77777777" w:rsidTr="00681F3B">
        <w:trPr>
          <w:trHeight w:val="257"/>
          <w:jc w:val="center"/>
        </w:trPr>
        <w:tc>
          <w:tcPr>
            <w:tcW w:w="895" w:type="dxa"/>
          </w:tcPr>
          <w:p w14:paraId="48B9B577" w14:textId="00BDDA06" w:rsidR="000B7E4E" w:rsidRPr="000B7E4E" w:rsidRDefault="008C2657" w:rsidP="000B7E4E">
            <w:pPr>
              <w:jc w:val="center"/>
              <w:rPr>
                <w:rFonts w:cs="Tahoma"/>
                <w:sz w:val="20"/>
                <w:szCs w:val="20"/>
              </w:rPr>
            </w:pPr>
            <w:r>
              <w:rPr>
                <w:rFonts w:cs="Tahoma"/>
                <w:sz w:val="20"/>
                <w:szCs w:val="20"/>
              </w:rPr>
              <w:t>Mar. 7</w:t>
            </w:r>
          </w:p>
        </w:tc>
        <w:tc>
          <w:tcPr>
            <w:tcW w:w="1959" w:type="dxa"/>
          </w:tcPr>
          <w:p w14:paraId="17737039" w14:textId="0637659E" w:rsidR="000B7E4E" w:rsidRPr="000B7E4E" w:rsidRDefault="001C21BB" w:rsidP="000B7E4E">
            <w:pPr>
              <w:jc w:val="center"/>
              <w:rPr>
                <w:rFonts w:cs="Tahoma"/>
                <w:sz w:val="20"/>
                <w:szCs w:val="20"/>
              </w:rPr>
            </w:pPr>
            <w:r>
              <w:rPr>
                <w:rFonts w:cs="Tahoma"/>
                <w:sz w:val="20"/>
                <w:szCs w:val="20"/>
              </w:rPr>
              <w:t>Ma</w:t>
            </w:r>
            <w:r w:rsidR="0061718C">
              <w:rPr>
                <w:rFonts w:cs="Tahoma"/>
                <w:sz w:val="20"/>
                <w:szCs w:val="20"/>
              </w:rPr>
              <w:t xml:space="preserve">rk </w:t>
            </w:r>
            <w:r w:rsidR="000A3C43">
              <w:rPr>
                <w:rFonts w:cs="Tahoma"/>
                <w:sz w:val="20"/>
                <w:szCs w:val="20"/>
              </w:rPr>
              <w:t>10:32-52</w:t>
            </w:r>
          </w:p>
        </w:tc>
        <w:tc>
          <w:tcPr>
            <w:tcW w:w="1960" w:type="dxa"/>
          </w:tcPr>
          <w:p w14:paraId="42A4F3F4" w14:textId="0AE05E15" w:rsidR="000B7E4E" w:rsidRPr="000B7E4E" w:rsidRDefault="000A3C43" w:rsidP="000B7E4E">
            <w:pPr>
              <w:jc w:val="center"/>
              <w:rPr>
                <w:rFonts w:cs="Tahoma"/>
                <w:sz w:val="20"/>
                <w:szCs w:val="20"/>
              </w:rPr>
            </w:pPr>
            <w:r>
              <w:rPr>
                <w:rFonts w:cs="Tahoma"/>
                <w:sz w:val="20"/>
                <w:szCs w:val="20"/>
              </w:rPr>
              <w:t>Duet. 3,4</w:t>
            </w:r>
          </w:p>
        </w:tc>
      </w:tr>
      <w:tr w:rsidR="000B7E4E" w14:paraId="48AB1A50" w14:textId="77777777" w:rsidTr="00681F3B">
        <w:trPr>
          <w:trHeight w:val="242"/>
          <w:jc w:val="center"/>
        </w:trPr>
        <w:tc>
          <w:tcPr>
            <w:tcW w:w="895" w:type="dxa"/>
          </w:tcPr>
          <w:p w14:paraId="386B1C5C" w14:textId="58788195" w:rsidR="000B7E4E" w:rsidRPr="000B7E4E" w:rsidRDefault="00E35549" w:rsidP="000B7E4E">
            <w:pPr>
              <w:jc w:val="center"/>
              <w:rPr>
                <w:rFonts w:cs="Tahoma"/>
                <w:sz w:val="20"/>
                <w:szCs w:val="20"/>
              </w:rPr>
            </w:pPr>
            <w:r>
              <w:rPr>
                <w:rFonts w:cs="Tahoma"/>
                <w:sz w:val="20"/>
                <w:szCs w:val="20"/>
              </w:rPr>
              <w:t xml:space="preserve">Mar. </w:t>
            </w:r>
            <w:r w:rsidR="008C2657">
              <w:rPr>
                <w:rFonts w:cs="Tahoma"/>
                <w:sz w:val="20"/>
                <w:szCs w:val="20"/>
              </w:rPr>
              <w:t>8</w:t>
            </w:r>
          </w:p>
        </w:tc>
        <w:tc>
          <w:tcPr>
            <w:tcW w:w="1959" w:type="dxa"/>
          </w:tcPr>
          <w:p w14:paraId="002BBA23" w14:textId="13E6A5F1" w:rsidR="000B7E4E" w:rsidRPr="000B7E4E" w:rsidRDefault="000B7E4E" w:rsidP="000B7E4E">
            <w:pPr>
              <w:jc w:val="center"/>
              <w:rPr>
                <w:rFonts w:cs="Tahoma"/>
                <w:sz w:val="20"/>
                <w:szCs w:val="20"/>
              </w:rPr>
            </w:pPr>
            <w:r>
              <w:rPr>
                <w:rFonts w:cs="Tahoma"/>
                <w:sz w:val="20"/>
                <w:szCs w:val="20"/>
              </w:rPr>
              <w:t>Ma</w:t>
            </w:r>
            <w:r w:rsidR="0061718C">
              <w:rPr>
                <w:rFonts w:cs="Tahoma"/>
                <w:sz w:val="20"/>
                <w:szCs w:val="20"/>
              </w:rPr>
              <w:t xml:space="preserve">rk </w:t>
            </w:r>
            <w:r w:rsidR="000A3C43">
              <w:rPr>
                <w:rFonts w:cs="Tahoma"/>
                <w:sz w:val="20"/>
                <w:szCs w:val="20"/>
              </w:rPr>
              <w:t>11:1-18</w:t>
            </w:r>
          </w:p>
        </w:tc>
        <w:tc>
          <w:tcPr>
            <w:tcW w:w="1960" w:type="dxa"/>
          </w:tcPr>
          <w:p w14:paraId="2890737C" w14:textId="6064EB28" w:rsidR="000B7E4E" w:rsidRPr="000B7E4E" w:rsidRDefault="000A3C43" w:rsidP="000B7E4E">
            <w:pPr>
              <w:jc w:val="center"/>
              <w:rPr>
                <w:rFonts w:cs="Tahoma"/>
                <w:sz w:val="20"/>
                <w:szCs w:val="20"/>
              </w:rPr>
            </w:pPr>
            <w:r>
              <w:rPr>
                <w:rFonts w:cs="Tahoma"/>
                <w:sz w:val="20"/>
                <w:szCs w:val="20"/>
              </w:rPr>
              <w:t>Duet. 5,6,7</w:t>
            </w:r>
          </w:p>
        </w:tc>
      </w:tr>
      <w:tr w:rsidR="000B7E4E" w14:paraId="3EB0312A" w14:textId="77777777" w:rsidTr="00681F3B">
        <w:trPr>
          <w:trHeight w:val="257"/>
          <w:jc w:val="center"/>
        </w:trPr>
        <w:tc>
          <w:tcPr>
            <w:tcW w:w="895" w:type="dxa"/>
          </w:tcPr>
          <w:p w14:paraId="671D551D" w14:textId="5F714BFC" w:rsidR="000B7E4E" w:rsidRPr="000B7E4E" w:rsidRDefault="00E35549" w:rsidP="000B7E4E">
            <w:pPr>
              <w:jc w:val="center"/>
              <w:rPr>
                <w:rFonts w:cs="Tahoma"/>
                <w:sz w:val="20"/>
                <w:szCs w:val="20"/>
              </w:rPr>
            </w:pPr>
            <w:r>
              <w:rPr>
                <w:rFonts w:cs="Tahoma"/>
                <w:sz w:val="20"/>
                <w:szCs w:val="20"/>
              </w:rPr>
              <w:t xml:space="preserve">Mar. </w:t>
            </w:r>
            <w:r w:rsidR="008C2657">
              <w:rPr>
                <w:rFonts w:cs="Tahoma"/>
                <w:sz w:val="20"/>
                <w:szCs w:val="20"/>
              </w:rPr>
              <w:t>9</w:t>
            </w:r>
          </w:p>
        </w:tc>
        <w:tc>
          <w:tcPr>
            <w:tcW w:w="1959" w:type="dxa"/>
          </w:tcPr>
          <w:p w14:paraId="6B572282" w14:textId="4877F3E8" w:rsidR="000B7E4E" w:rsidRPr="000B7E4E" w:rsidRDefault="000B7E4E" w:rsidP="000B7E4E">
            <w:pPr>
              <w:jc w:val="center"/>
              <w:rPr>
                <w:rFonts w:cs="Tahoma"/>
                <w:sz w:val="20"/>
                <w:szCs w:val="20"/>
              </w:rPr>
            </w:pPr>
            <w:r>
              <w:rPr>
                <w:rFonts w:cs="Tahoma"/>
                <w:sz w:val="20"/>
                <w:szCs w:val="20"/>
              </w:rPr>
              <w:t>Ma</w:t>
            </w:r>
            <w:r w:rsidR="0061718C">
              <w:rPr>
                <w:rFonts w:cs="Tahoma"/>
                <w:sz w:val="20"/>
                <w:szCs w:val="20"/>
              </w:rPr>
              <w:t xml:space="preserve">rk </w:t>
            </w:r>
            <w:r w:rsidR="000A3C43">
              <w:rPr>
                <w:rFonts w:cs="Tahoma"/>
                <w:sz w:val="20"/>
                <w:szCs w:val="20"/>
              </w:rPr>
              <w:t>11:19-33</w:t>
            </w:r>
          </w:p>
        </w:tc>
        <w:tc>
          <w:tcPr>
            <w:tcW w:w="1960" w:type="dxa"/>
          </w:tcPr>
          <w:p w14:paraId="08D3C16D" w14:textId="143A7DC9" w:rsidR="000B7E4E" w:rsidRPr="000B7E4E" w:rsidRDefault="000A3C43" w:rsidP="000B7E4E">
            <w:pPr>
              <w:jc w:val="center"/>
              <w:rPr>
                <w:rFonts w:cs="Tahoma"/>
                <w:sz w:val="20"/>
                <w:szCs w:val="20"/>
              </w:rPr>
            </w:pPr>
            <w:r>
              <w:rPr>
                <w:rFonts w:cs="Tahoma"/>
                <w:sz w:val="20"/>
                <w:szCs w:val="20"/>
              </w:rPr>
              <w:t>Duet. 8,9,10</w:t>
            </w:r>
          </w:p>
        </w:tc>
      </w:tr>
      <w:tr w:rsidR="000B7E4E" w14:paraId="16518BD3" w14:textId="77777777" w:rsidTr="00681F3B">
        <w:trPr>
          <w:trHeight w:val="257"/>
          <w:jc w:val="center"/>
        </w:trPr>
        <w:tc>
          <w:tcPr>
            <w:tcW w:w="895" w:type="dxa"/>
          </w:tcPr>
          <w:p w14:paraId="085AE570" w14:textId="05C93244" w:rsidR="000B7E4E" w:rsidRDefault="00E35549" w:rsidP="000B7E4E">
            <w:pPr>
              <w:jc w:val="center"/>
              <w:rPr>
                <w:rFonts w:cs="Tahoma"/>
                <w:sz w:val="20"/>
                <w:szCs w:val="20"/>
              </w:rPr>
            </w:pPr>
            <w:r>
              <w:rPr>
                <w:rFonts w:cs="Tahoma"/>
                <w:sz w:val="20"/>
                <w:szCs w:val="20"/>
              </w:rPr>
              <w:t xml:space="preserve">Mar. </w:t>
            </w:r>
            <w:r w:rsidR="008C2657">
              <w:rPr>
                <w:rFonts w:cs="Tahoma"/>
                <w:sz w:val="20"/>
                <w:szCs w:val="20"/>
              </w:rPr>
              <w:t>10</w:t>
            </w:r>
          </w:p>
        </w:tc>
        <w:tc>
          <w:tcPr>
            <w:tcW w:w="1959" w:type="dxa"/>
          </w:tcPr>
          <w:p w14:paraId="2220B09D" w14:textId="6D07754B" w:rsidR="000B7E4E" w:rsidRPr="000B7E4E" w:rsidRDefault="000B7E4E" w:rsidP="000B7E4E">
            <w:pPr>
              <w:jc w:val="center"/>
              <w:rPr>
                <w:rFonts w:cs="Tahoma"/>
                <w:sz w:val="20"/>
                <w:szCs w:val="20"/>
              </w:rPr>
            </w:pPr>
            <w:r>
              <w:rPr>
                <w:rFonts w:cs="Tahoma"/>
                <w:sz w:val="20"/>
                <w:szCs w:val="20"/>
              </w:rPr>
              <w:t>Ma</w:t>
            </w:r>
            <w:r w:rsidR="0061718C">
              <w:rPr>
                <w:rFonts w:cs="Tahoma"/>
                <w:sz w:val="20"/>
                <w:szCs w:val="20"/>
              </w:rPr>
              <w:t xml:space="preserve">rk </w:t>
            </w:r>
            <w:r w:rsidR="000A3C43">
              <w:rPr>
                <w:rFonts w:cs="Tahoma"/>
                <w:sz w:val="20"/>
                <w:szCs w:val="20"/>
              </w:rPr>
              <w:t>12:1-27</w:t>
            </w:r>
          </w:p>
        </w:tc>
        <w:tc>
          <w:tcPr>
            <w:tcW w:w="1960" w:type="dxa"/>
          </w:tcPr>
          <w:p w14:paraId="5B242FFB" w14:textId="01C70E82" w:rsidR="000B7E4E" w:rsidRPr="000B7E4E" w:rsidRDefault="000A3C43" w:rsidP="000B7E4E">
            <w:pPr>
              <w:jc w:val="center"/>
              <w:rPr>
                <w:rFonts w:cs="Tahoma"/>
                <w:sz w:val="20"/>
                <w:szCs w:val="20"/>
              </w:rPr>
            </w:pPr>
            <w:r>
              <w:rPr>
                <w:rFonts w:cs="Tahoma"/>
                <w:sz w:val="20"/>
                <w:szCs w:val="20"/>
              </w:rPr>
              <w:t>Duet. 11,12,13</w:t>
            </w:r>
          </w:p>
        </w:tc>
      </w:tr>
      <w:tr w:rsidR="00681F3B" w14:paraId="1A429874" w14:textId="77777777" w:rsidTr="00681F3B">
        <w:trPr>
          <w:trHeight w:val="257"/>
          <w:jc w:val="center"/>
        </w:trPr>
        <w:tc>
          <w:tcPr>
            <w:tcW w:w="895" w:type="dxa"/>
          </w:tcPr>
          <w:p w14:paraId="516DD6BF" w14:textId="04077CFE" w:rsidR="00681F3B" w:rsidRDefault="00E35549" w:rsidP="000B7E4E">
            <w:pPr>
              <w:jc w:val="center"/>
              <w:rPr>
                <w:rFonts w:cs="Tahoma"/>
                <w:sz w:val="20"/>
                <w:szCs w:val="20"/>
              </w:rPr>
            </w:pPr>
            <w:r>
              <w:rPr>
                <w:rFonts w:cs="Tahoma"/>
                <w:sz w:val="20"/>
                <w:szCs w:val="20"/>
              </w:rPr>
              <w:t xml:space="preserve">Mar. </w:t>
            </w:r>
            <w:r w:rsidR="008C2657">
              <w:rPr>
                <w:rFonts w:cs="Tahoma"/>
                <w:sz w:val="20"/>
                <w:szCs w:val="20"/>
              </w:rPr>
              <w:t>11</w:t>
            </w:r>
          </w:p>
        </w:tc>
        <w:tc>
          <w:tcPr>
            <w:tcW w:w="1959" w:type="dxa"/>
          </w:tcPr>
          <w:p w14:paraId="7DD446F5" w14:textId="3D8425E0" w:rsidR="00681F3B" w:rsidRDefault="00681F3B" w:rsidP="000B7E4E">
            <w:pPr>
              <w:jc w:val="center"/>
              <w:rPr>
                <w:rFonts w:cs="Tahoma"/>
                <w:sz w:val="20"/>
                <w:szCs w:val="20"/>
              </w:rPr>
            </w:pPr>
            <w:r>
              <w:rPr>
                <w:rFonts w:cs="Tahoma"/>
                <w:sz w:val="20"/>
                <w:szCs w:val="20"/>
              </w:rPr>
              <w:t>Ma</w:t>
            </w:r>
            <w:r w:rsidR="008101C2">
              <w:rPr>
                <w:rFonts w:cs="Tahoma"/>
                <w:sz w:val="20"/>
                <w:szCs w:val="20"/>
              </w:rPr>
              <w:t>rk</w:t>
            </w:r>
            <w:r w:rsidR="00715A78">
              <w:rPr>
                <w:rFonts w:cs="Tahoma"/>
                <w:sz w:val="20"/>
                <w:szCs w:val="20"/>
              </w:rPr>
              <w:t xml:space="preserve"> </w:t>
            </w:r>
            <w:r w:rsidR="000A3C43">
              <w:rPr>
                <w:rFonts w:cs="Tahoma"/>
                <w:sz w:val="20"/>
                <w:szCs w:val="20"/>
              </w:rPr>
              <w:t>12:28-44</w:t>
            </w:r>
          </w:p>
        </w:tc>
        <w:tc>
          <w:tcPr>
            <w:tcW w:w="1960" w:type="dxa"/>
          </w:tcPr>
          <w:p w14:paraId="53B32295" w14:textId="754B97E5" w:rsidR="00681F3B" w:rsidRDefault="000A3C43" w:rsidP="000B7E4E">
            <w:pPr>
              <w:jc w:val="center"/>
              <w:rPr>
                <w:rFonts w:cs="Tahoma"/>
                <w:sz w:val="20"/>
                <w:szCs w:val="20"/>
              </w:rPr>
            </w:pPr>
            <w:r>
              <w:rPr>
                <w:rFonts w:cs="Tahoma"/>
                <w:sz w:val="20"/>
                <w:szCs w:val="20"/>
              </w:rPr>
              <w:t>Duet. 14,15,16</w:t>
            </w:r>
          </w:p>
        </w:tc>
      </w:tr>
    </w:tbl>
    <w:p w14:paraId="07DF6A51" w14:textId="77777777" w:rsidR="00B52BBA" w:rsidRPr="000B7E4E" w:rsidRDefault="00B52BBA" w:rsidP="00681F3B">
      <w:pPr>
        <w:spacing w:after="0" w:line="60" w:lineRule="auto"/>
        <w:jc w:val="both"/>
        <w:rPr>
          <w:rFonts w:cs="Tahoma"/>
          <w:b/>
          <w:sz w:val="20"/>
          <w:szCs w:val="20"/>
        </w:rPr>
      </w:pPr>
    </w:p>
    <w:p w14:paraId="20FE668A" w14:textId="77777777" w:rsidR="00B52BBA" w:rsidRPr="00681F3B" w:rsidRDefault="00681F3B" w:rsidP="00681F3B">
      <w:pPr>
        <w:spacing w:after="0"/>
        <w:jc w:val="center"/>
        <w:rPr>
          <w:rFonts w:cs="Tahoma"/>
          <w:i/>
          <w:sz w:val="18"/>
          <w:szCs w:val="18"/>
        </w:rPr>
      </w:pPr>
      <w:r w:rsidRPr="00681F3B">
        <w:rPr>
          <w:rFonts w:cs="Tahoma"/>
          <w:i/>
          <w:sz w:val="18"/>
          <w:szCs w:val="18"/>
        </w:rPr>
        <w:t xml:space="preserve">Monthly Bible-Reading Schedules are available on the back tables. </w:t>
      </w:r>
    </w:p>
    <w:p w14:paraId="01399C3B" w14:textId="77777777" w:rsidR="00747222" w:rsidRDefault="00747222" w:rsidP="00BF1206">
      <w:pPr>
        <w:spacing w:after="0" w:line="120" w:lineRule="auto"/>
        <w:rPr>
          <w:rFonts w:cs="Tahoma"/>
          <w:b/>
          <w:sz w:val="28"/>
          <w:szCs w:val="28"/>
        </w:rPr>
      </w:pPr>
    </w:p>
    <w:p w14:paraId="7DD58872" w14:textId="77777777" w:rsidR="00BF1206" w:rsidRPr="00084E8E" w:rsidRDefault="00BF1206" w:rsidP="00BF1206">
      <w:pPr>
        <w:spacing w:after="0"/>
        <w:rPr>
          <w:rFonts w:cs="Tahoma"/>
          <w:b/>
          <w:sz w:val="28"/>
          <w:szCs w:val="28"/>
        </w:rPr>
      </w:pPr>
      <w:r w:rsidRPr="00084E8E">
        <w:rPr>
          <w:rFonts w:cs="Tahoma"/>
          <w:b/>
          <w:sz w:val="28"/>
          <w:szCs w:val="28"/>
        </w:rPr>
        <w:t>UPCOMING @ PBC</w:t>
      </w:r>
    </w:p>
    <w:p w14:paraId="03E0668B" w14:textId="77777777" w:rsidR="00BF1206" w:rsidRPr="00084E8E" w:rsidRDefault="00BF1206" w:rsidP="00BF1206">
      <w:pPr>
        <w:spacing w:after="0" w:line="60" w:lineRule="auto"/>
        <w:rPr>
          <w:rFonts w:ascii="Tahoma" w:hAnsi="Tahoma" w:cs="Tahoma"/>
          <w:b/>
        </w:rPr>
      </w:pPr>
    </w:p>
    <w:p w14:paraId="52E8A625" w14:textId="4ABD3CD0" w:rsidR="0061718C" w:rsidRPr="00E35549" w:rsidRDefault="0061718C" w:rsidP="000A3C43">
      <w:pPr>
        <w:spacing w:after="0"/>
        <w:ind w:firstLine="288"/>
        <w:rPr>
          <w:rFonts w:cs="Tahoma"/>
          <w:sz w:val="20"/>
          <w:szCs w:val="20"/>
        </w:rPr>
      </w:pPr>
      <w:r w:rsidRPr="00E35549">
        <w:rPr>
          <w:rFonts w:cs="Tahoma"/>
          <w:sz w:val="20"/>
          <w:szCs w:val="20"/>
        </w:rPr>
        <w:t>Mar. 4</w:t>
      </w:r>
      <w:r w:rsidRPr="00E35549">
        <w:rPr>
          <w:rFonts w:cs="Tahoma"/>
          <w:sz w:val="20"/>
          <w:szCs w:val="20"/>
          <w:vertAlign w:val="superscript"/>
        </w:rPr>
        <w:t>th</w:t>
      </w:r>
      <w:r w:rsidRPr="00E35549">
        <w:rPr>
          <w:rFonts w:cs="Tahoma"/>
          <w:sz w:val="20"/>
          <w:szCs w:val="20"/>
        </w:rPr>
        <w:t xml:space="preserve"> – Fellowship Meal</w:t>
      </w:r>
    </w:p>
    <w:p w14:paraId="256CC99A" w14:textId="58D2C543" w:rsidR="00A019E1" w:rsidRDefault="00A019E1" w:rsidP="00BF1206">
      <w:pPr>
        <w:spacing w:after="0"/>
        <w:ind w:firstLine="288"/>
        <w:rPr>
          <w:rFonts w:cs="Tahoma"/>
          <w:sz w:val="20"/>
          <w:szCs w:val="20"/>
        </w:rPr>
      </w:pPr>
      <w:r w:rsidRPr="00E35549">
        <w:rPr>
          <w:rFonts w:cs="Tahoma"/>
          <w:sz w:val="20"/>
          <w:szCs w:val="20"/>
        </w:rPr>
        <w:t>Mar. 4</w:t>
      </w:r>
      <w:r w:rsidRPr="00E35549">
        <w:rPr>
          <w:rFonts w:cs="Tahoma"/>
          <w:sz w:val="20"/>
          <w:szCs w:val="20"/>
          <w:vertAlign w:val="superscript"/>
        </w:rPr>
        <w:t>th</w:t>
      </w:r>
      <w:r w:rsidRPr="00E35549">
        <w:rPr>
          <w:rFonts w:cs="Tahoma"/>
          <w:sz w:val="20"/>
          <w:szCs w:val="20"/>
        </w:rPr>
        <w:t xml:space="preserve"> – Broadway Ministry</w:t>
      </w:r>
    </w:p>
    <w:p w14:paraId="28E6830B" w14:textId="7B04D7CF" w:rsidR="000A3C43" w:rsidRDefault="000A3C43" w:rsidP="00BF1206">
      <w:pPr>
        <w:spacing w:after="0"/>
        <w:ind w:firstLine="288"/>
        <w:rPr>
          <w:rFonts w:cs="Tahoma"/>
          <w:sz w:val="20"/>
          <w:szCs w:val="20"/>
        </w:rPr>
      </w:pPr>
      <w:r>
        <w:rPr>
          <w:rFonts w:cs="Tahoma"/>
          <w:sz w:val="20"/>
          <w:szCs w:val="20"/>
        </w:rPr>
        <w:t>Mar. 7</w:t>
      </w:r>
      <w:r w:rsidRPr="000A3C43">
        <w:rPr>
          <w:rFonts w:cs="Tahoma"/>
          <w:sz w:val="20"/>
          <w:szCs w:val="20"/>
          <w:vertAlign w:val="superscript"/>
        </w:rPr>
        <w:t>th</w:t>
      </w:r>
      <w:r>
        <w:rPr>
          <w:rFonts w:cs="Tahoma"/>
          <w:sz w:val="20"/>
          <w:szCs w:val="20"/>
        </w:rPr>
        <w:t xml:space="preserve"> – Awana @ 6:30 PM (Crazy Hair Night)</w:t>
      </w:r>
    </w:p>
    <w:p w14:paraId="03D80954" w14:textId="281C928C" w:rsidR="000A3C43" w:rsidRDefault="000A3C43" w:rsidP="00BF1206">
      <w:pPr>
        <w:spacing w:after="0"/>
        <w:ind w:firstLine="288"/>
        <w:rPr>
          <w:rFonts w:cs="Tahoma"/>
          <w:sz w:val="20"/>
          <w:szCs w:val="20"/>
        </w:rPr>
      </w:pPr>
      <w:r>
        <w:rPr>
          <w:rFonts w:cs="Tahoma"/>
          <w:sz w:val="20"/>
          <w:szCs w:val="20"/>
        </w:rPr>
        <w:t>Mar. 8</w:t>
      </w:r>
      <w:r w:rsidRPr="000A3C43">
        <w:rPr>
          <w:rFonts w:cs="Tahoma"/>
          <w:sz w:val="20"/>
          <w:szCs w:val="20"/>
          <w:vertAlign w:val="superscript"/>
        </w:rPr>
        <w:t>th</w:t>
      </w:r>
      <w:r>
        <w:rPr>
          <w:rFonts w:cs="Tahoma"/>
          <w:sz w:val="20"/>
          <w:szCs w:val="20"/>
        </w:rPr>
        <w:t xml:space="preserve"> – Ladies Bible Study @ 7:00 PM</w:t>
      </w:r>
    </w:p>
    <w:p w14:paraId="55B27318" w14:textId="7C7E2AFC" w:rsidR="000A3C43" w:rsidRDefault="000A3C43" w:rsidP="000A3C43">
      <w:pPr>
        <w:spacing w:after="0"/>
        <w:ind w:firstLine="288"/>
        <w:rPr>
          <w:rFonts w:cs="Tahoma"/>
          <w:sz w:val="20"/>
          <w:szCs w:val="20"/>
        </w:rPr>
      </w:pPr>
      <w:r>
        <w:rPr>
          <w:rFonts w:cs="Tahoma"/>
          <w:sz w:val="20"/>
          <w:szCs w:val="20"/>
        </w:rPr>
        <w:t>Mar. 11</w:t>
      </w:r>
      <w:r w:rsidRPr="000A3C43">
        <w:rPr>
          <w:rFonts w:cs="Tahoma"/>
          <w:sz w:val="20"/>
          <w:szCs w:val="20"/>
          <w:vertAlign w:val="superscript"/>
        </w:rPr>
        <w:t>th</w:t>
      </w:r>
      <w:r>
        <w:rPr>
          <w:rFonts w:cs="Tahoma"/>
          <w:sz w:val="20"/>
          <w:szCs w:val="20"/>
        </w:rPr>
        <w:t xml:space="preserve"> – Small Groups</w:t>
      </w:r>
    </w:p>
    <w:p w14:paraId="0F43FEEF" w14:textId="41C1D9F9" w:rsidR="000A3C43" w:rsidRPr="00E35549" w:rsidRDefault="000A3C43" w:rsidP="000A3C43">
      <w:pPr>
        <w:spacing w:after="0"/>
        <w:ind w:firstLine="288"/>
        <w:rPr>
          <w:rFonts w:cs="Tahoma"/>
          <w:sz w:val="20"/>
          <w:szCs w:val="20"/>
        </w:rPr>
      </w:pPr>
      <w:r>
        <w:rPr>
          <w:rFonts w:cs="Tahoma"/>
          <w:sz w:val="20"/>
          <w:szCs w:val="20"/>
        </w:rPr>
        <w:t>Mar. 18</w:t>
      </w:r>
      <w:r w:rsidRPr="000A3C43">
        <w:rPr>
          <w:rFonts w:cs="Tahoma"/>
          <w:sz w:val="20"/>
          <w:szCs w:val="20"/>
          <w:vertAlign w:val="superscript"/>
        </w:rPr>
        <w:t>th</w:t>
      </w:r>
      <w:r>
        <w:rPr>
          <w:rFonts w:cs="Tahoma"/>
          <w:sz w:val="20"/>
          <w:szCs w:val="20"/>
        </w:rPr>
        <w:t xml:space="preserve"> – Elder/Deacon Mtg. @ 4:30 PM</w:t>
      </w:r>
    </w:p>
    <w:p w14:paraId="5AD89C49" w14:textId="5518D7CC" w:rsidR="00A019E1" w:rsidRPr="00E35549" w:rsidRDefault="00A019E1" w:rsidP="00BF1206">
      <w:pPr>
        <w:spacing w:after="0"/>
        <w:ind w:firstLine="288"/>
        <w:rPr>
          <w:rFonts w:cs="Tahoma"/>
          <w:sz w:val="20"/>
          <w:szCs w:val="20"/>
        </w:rPr>
      </w:pPr>
      <w:r w:rsidRPr="00E35549">
        <w:rPr>
          <w:rFonts w:cs="Tahoma"/>
          <w:sz w:val="20"/>
          <w:szCs w:val="20"/>
        </w:rPr>
        <w:t>Mar. 25</w:t>
      </w:r>
      <w:r w:rsidRPr="00E35549">
        <w:rPr>
          <w:rFonts w:cs="Tahoma"/>
          <w:sz w:val="20"/>
          <w:szCs w:val="20"/>
          <w:vertAlign w:val="superscript"/>
        </w:rPr>
        <w:t>th</w:t>
      </w:r>
      <w:r w:rsidRPr="00E35549">
        <w:rPr>
          <w:rFonts w:cs="Tahoma"/>
          <w:sz w:val="20"/>
          <w:szCs w:val="20"/>
        </w:rPr>
        <w:t xml:space="preserve"> – Communion</w:t>
      </w:r>
    </w:p>
    <w:p w14:paraId="137A494F" w14:textId="797BE455" w:rsidR="000A3C43" w:rsidRDefault="00A019E1" w:rsidP="000A3C43">
      <w:pPr>
        <w:spacing w:after="0"/>
        <w:ind w:firstLine="288"/>
        <w:rPr>
          <w:rFonts w:cs="Tahoma"/>
          <w:sz w:val="20"/>
          <w:szCs w:val="20"/>
        </w:rPr>
      </w:pPr>
      <w:r w:rsidRPr="00E35549">
        <w:rPr>
          <w:rFonts w:cs="Tahoma"/>
          <w:sz w:val="20"/>
          <w:szCs w:val="20"/>
        </w:rPr>
        <w:t>Mar. 25</w:t>
      </w:r>
      <w:r w:rsidRPr="00E35549">
        <w:rPr>
          <w:rFonts w:cs="Tahoma"/>
          <w:sz w:val="20"/>
          <w:szCs w:val="20"/>
          <w:vertAlign w:val="superscript"/>
        </w:rPr>
        <w:t>th</w:t>
      </w:r>
      <w:r w:rsidRPr="00E35549">
        <w:rPr>
          <w:rFonts w:cs="Tahoma"/>
          <w:sz w:val="20"/>
          <w:szCs w:val="20"/>
        </w:rPr>
        <w:t xml:space="preserve"> – Judi Boyer Mission Report</w:t>
      </w:r>
      <w:r w:rsidR="004B7340">
        <w:rPr>
          <w:rFonts w:cs="Tahoma"/>
          <w:sz w:val="20"/>
          <w:szCs w:val="20"/>
        </w:rPr>
        <w:t xml:space="preserve"> &amp; Fellowship Meal</w:t>
      </w:r>
    </w:p>
    <w:p w14:paraId="71563A43" w14:textId="3E026671" w:rsidR="000A3C43" w:rsidRDefault="000A3C43" w:rsidP="000A3C43">
      <w:pPr>
        <w:spacing w:after="0"/>
        <w:ind w:firstLine="288"/>
        <w:rPr>
          <w:rFonts w:cs="Tahoma"/>
          <w:sz w:val="20"/>
          <w:szCs w:val="20"/>
        </w:rPr>
      </w:pPr>
      <w:r>
        <w:rPr>
          <w:rFonts w:cs="Tahoma"/>
          <w:sz w:val="20"/>
          <w:szCs w:val="20"/>
        </w:rPr>
        <w:t>Apr. 1</w:t>
      </w:r>
      <w:r w:rsidRPr="000A3C43">
        <w:rPr>
          <w:rFonts w:cs="Tahoma"/>
          <w:sz w:val="20"/>
          <w:szCs w:val="20"/>
          <w:vertAlign w:val="superscript"/>
        </w:rPr>
        <w:t>st</w:t>
      </w:r>
      <w:r>
        <w:rPr>
          <w:rFonts w:cs="Tahoma"/>
          <w:sz w:val="20"/>
          <w:szCs w:val="20"/>
        </w:rPr>
        <w:t xml:space="preserve"> – No Sunday School, Broadway Ministry, or Fellowship Meal</w:t>
      </w:r>
    </w:p>
    <w:p w14:paraId="7D20E413" w14:textId="77777777" w:rsidR="004B7340" w:rsidRPr="000A3C43" w:rsidRDefault="004B7340" w:rsidP="000A3C43">
      <w:pPr>
        <w:spacing w:after="0"/>
        <w:ind w:firstLine="288"/>
        <w:rPr>
          <w:rFonts w:cs="Tahoma"/>
          <w:sz w:val="20"/>
          <w:szCs w:val="20"/>
        </w:rPr>
      </w:pPr>
    </w:p>
    <w:p w14:paraId="6BC866CB" w14:textId="77777777" w:rsidR="004B7340" w:rsidRDefault="004B7340" w:rsidP="00C5072D">
      <w:pPr>
        <w:spacing w:after="0" w:line="240" w:lineRule="auto"/>
        <w:rPr>
          <w:rFonts w:cs="Tahoma"/>
          <w:b/>
          <w:sz w:val="28"/>
          <w:szCs w:val="28"/>
        </w:rPr>
      </w:pPr>
    </w:p>
    <w:p w14:paraId="183D3F83" w14:textId="77777777" w:rsidR="004B7340" w:rsidRDefault="004B7340" w:rsidP="00C5072D">
      <w:pPr>
        <w:spacing w:after="0" w:line="240" w:lineRule="auto"/>
        <w:rPr>
          <w:rFonts w:cs="Tahoma"/>
          <w:b/>
          <w:sz w:val="28"/>
          <w:szCs w:val="28"/>
        </w:rPr>
      </w:pPr>
    </w:p>
    <w:p w14:paraId="042DDF89" w14:textId="77777777" w:rsidR="004B7340" w:rsidRDefault="004B7340" w:rsidP="00C5072D">
      <w:pPr>
        <w:spacing w:after="0" w:line="240" w:lineRule="auto"/>
        <w:rPr>
          <w:rFonts w:cs="Tahoma"/>
          <w:b/>
          <w:sz w:val="28"/>
          <w:szCs w:val="28"/>
        </w:rPr>
      </w:pPr>
    </w:p>
    <w:p w14:paraId="69C5E8BF" w14:textId="77777777" w:rsidR="004B7340" w:rsidRDefault="004B7340" w:rsidP="00C5072D">
      <w:pPr>
        <w:spacing w:after="0" w:line="240" w:lineRule="auto"/>
        <w:rPr>
          <w:rFonts w:cs="Tahoma"/>
          <w:b/>
          <w:sz w:val="28"/>
          <w:szCs w:val="28"/>
        </w:rPr>
      </w:pPr>
    </w:p>
    <w:p w14:paraId="3B8943FE" w14:textId="6EE53241"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028257F9" w14:textId="77777777" w:rsidR="00C5072D" w:rsidRPr="00C5072D" w:rsidRDefault="00C5072D" w:rsidP="00C5072D">
      <w:pPr>
        <w:spacing w:after="0"/>
        <w:rPr>
          <w:rFonts w:cs="Tahoma"/>
        </w:rPr>
      </w:pPr>
      <w:r w:rsidRPr="007C35BA">
        <w:rPr>
          <w:rFonts w:cs="Tahoma"/>
          <w:b/>
          <w:sz w:val="28"/>
          <w:szCs w:val="28"/>
        </w:rPr>
        <w:t>SERMON</w:t>
      </w:r>
    </w:p>
    <w:p w14:paraId="5D75A620" w14:textId="20BC6A2B" w:rsidR="007C35BA" w:rsidRPr="008101C2" w:rsidRDefault="004B7340" w:rsidP="00D91988">
      <w:pPr>
        <w:pBdr>
          <w:bottom w:val="single" w:sz="12" w:space="1" w:color="auto"/>
        </w:pBdr>
        <w:tabs>
          <w:tab w:val="right" w:pos="6768"/>
        </w:tabs>
        <w:spacing w:after="0"/>
        <w:rPr>
          <w:rFonts w:cs="Tahoma"/>
          <w:b/>
          <w:sz w:val="24"/>
          <w:szCs w:val="24"/>
        </w:rPr>
      </w:pPr>
      <w:r>
        <w:rPr>
          <w:rFonts w:cs="Tahoma"/>
          <w:b/>
          <w:sz w:val="24"/>
          <w:szCs w:val="24"/>
        </w:rPr>
        <w:t>Ephesians 4:14-29</w:t>
      </w:r>
      <w:bookmarkStart w:id="0" w:name="_GoBack"/>
      <w:bookmarkEnd w:id="0"/>
      <w:r w:rsidR="00C5072D" w:rsidRPr="008101C2">
        <w:rPr>
          <w:rFonts w:cs="Tahoma"/>
          <w:b/>
          <w:sz w:val="24"/>
          <w:szCs w:val="24"/>
        </w:rPr>
        <w:t xml:space="preserve"> – </w:t>
      </w:r>
      <w:r>
        <w:rPr>
          <w:rFonts w:cs="Tahoma"/>
          <w:b/>
          <w:i/>
          <w:sz w:val="24"/>
          <w:szCs w:val="24"/>
        </w:rPr>
        <w:t>Speak Truth</w:t>
      </w:r>
      <w:r w:rsidR="00C5072D" w:rsidRPr="008101C2">
        <w:rPr>
          <w:rFonts w:cs="Tahoma"/>
          <w:b/>
          <w:sz w:val="24"/>
          <w:szCs w:val="24"/>
        </w:rPr>
        <w:tab/>
      </w:r>
    </w:p>
    <w:p w14:paraId="0572FC16" w14:textId="77777777" w:rsidR="00681F3B" w:rsidRDefault="00681F3B" w:rsidP="00681F3B">
      <w:pPr>
        <w:spacing w:after="0" w:line="120" w:lineRule="auto"/>
        <w:rPr>
          <w:rFonts w:ascii="Tahoma" w:hAnsi="Tahoma" w:cs="Tahoma"/>
          <w:b/>
          <w:sz w:val="18"/>
          <w:szCs w:val="18"/>
        </w:rPr>
      </w:pPr>
    </w:p>
    <w:p w14:paraId="273D9609" w14:textId="410FDD9C"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0E4B44BE" w:rsidR="00E408D0" w:rsidRDefault="00E408D0" w:rsidP="002C3254">
      <w:pPr>
        <w:spacing w:after="0"/>
        <w:rPr>
          <w:rFonts w:ascii="Tahoma" w:hAnsi="Tahoma" w:cs="Tahoma"/>
          <w:b/>
          <w:sz w:val="18"/>
          <w:szCs w:val="18"/>
        </w:rPr>
      </w:pPr>
    </w:p>
    <w:p w14:paraId="7898D4CF" w14:textId="1A28F459" w:rsidR="00E408D0" w:rsidRDefault="00E408D0" w:rsidP="002C3254">
      <w:pPr>
        <w:spacing w:after="0"/>
        <w:rPr>
          <w:rFonts w:ascii="Tahoma" w:hAnsi="Tahoma" w:cs="Tahoma"/>
          <w:b/>
          <w:sz w:val="18"/>
          <w:szCs w:val="18"/>
        </w:rPr>
      </w:pPr>
    </w:p>
    <w:p w14:paraId="3032CA95" w14:textId="27927E36" w:rsidR="00E408D0" w:rsidRDefault="00E408D0" w:rsidP="002C3254">
      <w:pPr>
        <w:spacing w:after="0"/>
        <w:rPr>
          <w:rFonts w:ascii="Tahoma" w:hAnsi="Tahoma" w:cs="Tahoma"/>
          <w:b/>
          <w:sz w:val="18"/>
          <w:szCs w:val="18"/>
        </w:rPr>
      </w:pPr>
    </w:p>
    <w:p w14:paraId="58458B63" w14:textId="374D6A3A" w:rsidR="00E408D0" w:rsidRDefault="00E408D0" w:rsidP="002C3254">
      <w:pPr>
        <w:spacing w:after="0"/>
        <w:rPr>
          <w:rFonts w:ascii="Tahoma" w:hAnsi="Tahoma" w:cs="Tahoma"/>
          <w:b/>
          <w:sz w:val="18"/>
          <w:szCs w:val="18"/>
        </w:rPr>
      </w:pPr>
    </w:p>
    <w:p w14:paraId="2FF11501" w14:textId="77777777" w:rsidR="00E408D0" w:rsidRDefault="00E408D0" w:rsidP="002C3254">
      <w:pPr>
        <w:spacing w:after="0"/>
        <w:rPr>
          <w:rFonts w:ascii="Tahoma" w:hAnsi="Tahoma" w:cs="Tahoma"/>
          <w:b/>
          <w:sz w:val="18"/>
          <w:szCs w:val="18"/>
        </w:rPr>
      </w:pPr>
    </w:p>
    <w:p w14:paraId="6DA96CC5" w14:textId="4FD3F844" w:rsidR="00E408D0" w:rsidRDefault="00E408D0" w:rsidP="002C3254">
      <w:pPr>
        <w:spacing w:after="0"/>
        <w:rPr>
          <w:rFonts w:ascii="Tahoma" w:hAnsi="Tahoma" w:cs="Tahoma"/>
          <w:b/>
          <w:sz w:val="18"/>
          <w:szCs w:val="18"/>
        </w:rPr>
      </w:pPr>
    </w:p>
    <w:p w14:paraId="1E3A1814" w14:textId="35BA6952" w:rsidR="00E408D0" w:rsidRDefault="00E408D0"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252B6102" w14:textId="77777777" w:rsidR="00E408D0" w:rsidRDefault="00E408D0" w:rsidP="002C3254">
      <w:pPr>
        <w:spacing w:after="0"/>
        <w:rPr>
          <w:rFonts w:ascii="Tahoma" w:hAnsi="Tahoma" w:cs="Tahoma"/>
          <w:b/>
          <w:sz w:val="18"/>
          <w:szCs w:val="18"/>
        </w:rPr>
      </w:pPr>
    </w:p>
    <w:p w14:paraId="2A25CD76" w14:textId="0747E9CF" w:rsidR="00E408D0" w:rsidRDefault="00E408D0" w:rsidP="002C3254">
      <w:pPr>
        <w:spacing w:after="0"/>
        <w:rPr>
          <w:rFonts w:ascii="Tahoma" w:hAnsi="Tahoma" w:cs="Tahoma"/>
          <w:b/>
          <w:sz w:val="18"/>
          <w:szCs w:val="18"/>
        </w:rPr>
      </w:pPr>
    </w:p>
    <w:p w14:paraId="6CE157AE" w14:textId="1BED91DE" w:rsidR="00E408D0" w:rsidRDefault="00E408D0" w:rsidP="002C3254">
      <w:pPr>
        <w:spacing w:after="0"/>
        <w:rPr>
          <w:rFonts w:ascii="Tahoma" w:hAnsi="Tahoma" w:cs="Tahoma"/>
          <w:b/>
          <w:sz w:val="18"/>
          <w:szCs w:val="18"/>
        </w:rPr>
      </w:pPr>
    </w:p>
    <w:p w14:paraId="0401BB9B" w14:textId="5186E780" w:rsidR="00E408D0" w:rsidRDefault="00E408D0" w:rsidP="002C3254">
      <w:pPr>
        <w:spacing w:after="0"/>
        <w:rPr>
          <w:rFonts w:ascii="Tahoma" w:hAnsi="Tahoma" w:cs="Tahoma"/>
          <w:b/>
          <w:sz w:val="18"/>
          <w:szCs w:val="18"/>
        </w:rPr>
      </w:pPr>
    </w:p>
    <w:p w14:paraId="3F6BEA33" w14:textId="2A04720F" w:rsidR="00E408D0" w:rsidRDefault="00E408D0" w:rsidP="002C3254">
      <w:pPr>
        <w:spacing w:after="0"/>
        <w:rPr>
          <w:rFonts w:ascii="Tahoma" w:hAnsi="Tahoma" w:cs="Tahoma"/>
          <w:b/>
          <w:sz w:val="18"/>
          <w:szCs w:val="18"/>
        </w:rPr>
      </w:pPr>
    </w:p>
    <w:p w14:paraId="07986086" w14:textId="7BBBBB8F" w:rsidR="00E408D0" w:rsidRDefault="00E408D0" w:rsidP="002C3254">
      <w:pPr>
        <w:spacing w:after="0"/>
        <w:rPr>
          <w:rFonts w:ascii="Tahoma" w:hAnsi="Tahoma" w:cs="Tahoma"/>
          <w:b/>
          <w:sz w:val="18"/>
          <w:szCs w:val="18"/>
        </w:rPr>
      </w:pPr>
    </w:p>
    <w:p w14:paraId="6C1756B5" w14:textId="56663E09" w:rsidR="00E408D0" w:rsidRDefault="00E408D0" w:rsidP="002C3254">
      <w:pPr>
        <w:spacing w:after="0"/>
        <w:rPr>
          <w:rFonts w:ascii="Tahoma" w:hAnsi="Tahoma" w:cs="Tahoma"/>
          <w:b/>
          <w:sz w:val="18"/>
          <w:szCs w:val="18"/>
        </w:rPr>
      </w:pPr>
    </w:p>
    <w:p w14:paraId="2B66C8D8" w14:textId="5A5626F9" w:rsidR="00E408D0" w:rsidRDefault="00E408D0"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75CC73C5" w14:textId="77777777" w:rsidR="00E408D0" w:rsidRDefault="00E408D0" w:rsidP="002C3254">
      <w:pPr>
        <w:spacing w:after="0"/>
        <w:rPr>
          <w:rFonts w:ascii="Tahoma" w:hAnsi="Tahoma" w:cs="Tahoma"/>
          <w:b/>
          <w:sz w:val="18"/>
          <w:szCs w:val="18"/>
        </w:rPr>
      </w:pPr>
    </w:p>
    <w:p w14:paraId="73EE955E" w14:textId="22E52AB1" w:rsidR="00E408D0" w:rsidRDefault="00E408D0" w:rsidP="002C3254">
      <w:pPr>
        <w:spacing w:after="0"/>
        <w:rPr>
          <w:rFonts w:ascii="Tahoma" w:hAnsi="Tahoma" w:cs="Tahoma"/>
          <w:b/>
          <w:sz w:val="18"/>
          <w:szCs w:val="18"/>
        </w:rPr>
      </w:pPr>
    </w:p>
    <w:p w14:paraId="4CA37F5F" w14:textId="375A4CC2" w:rsidR="00E408D0" w:rsidRDefault="00E408D0" w:rsidP="002C3254">
      <w:pPr>
        <w:spacing w:after="0"/>
        <w:rPr>
          <w:rFonts w:ascii="Tahoma" w:hAnsi="Tahoma" w:cs="Tahoma"/>
          <w:b/>
          <w:sz w:val="18"/>
          <w:szCs w:val="18"/>
        </w:rPr>
      </w:pPr>
    </w:p>
    <w:p w14:paraId="1E3F81E0" w14:textId="05662839" w:rsidR="00E408D0" w:rsidRDefault="00E408D0" w:rsidP="002C3254">
      <w:pPr>
        <w:spacing w:after="0"/>
        <w:rPr>
          <w:rFonts w:ascii="Tahoma" w:hAnsi="Tahoma" w:cs="Tahoma"/>
          <w:b/>
          <w:sz w:val="18"/>
          <w:szCs w:val="18"/>
        </w:rPr>
      </w:pPr>
    </w:p>
    <w:p w14:paraId="3B21CEE0" w14:textId="1B0A3BBF" w:rsidR="00E408D0" w:rsidRDefault="00E408D0" w:rsidP="002C3254">
      <w:pPr>
        <w:spacing w:after="0"/>
        <w:rPr>
          <w:rFonts w:ascii="Tahoma" w:hAnsi="Tahoma" w:cs="Tahoma"/>
          <w:b/>
          <w:sz w:val="18"/>
          <w:szCs w:val="18"/>
        </w:rPr>
      </w:pPr>
    </w:p>
    <w:p w14:paraId="72A2D617" w14:textId="6BFC2A09"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DB49656"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3E737B10" w14:textId="77777777" w:rsidR="007C35BA" w:rsidRDefault="007C35BA" w:rsidP="002C3254">
      <w:pPr>
        <w:spacing w:after="0"/>
        <w:rPr>
          <w:rFonts w:ascii="Tahoma" w:hAnsi="Tahoma" w:cs="Tahoma"/>
          <w:b/>
          <w:sz w:val="18"/>
          <w:szCs w:val="18"/>
        </w:rPr>
      </w:pPr>
    </w:p>
    <w:p w14:paraId="6F44ED4D" w14:textId="77777777" w:rsidR="007C35BA" w:rsidRDefault="007C35BA" w:rsidP="002C3254">
      <w:pPr>
        <w:spacing w:after="0"/>
        <w:rPr>
          <w:rFonts w:ascii="Tahoma" w:hAnsi="Tahoma" w:cs="Tahoma"/>
          <w:b/>
          <w:sz w:val="18"/>
          <w:szCs w:val="18"/>
        </w:rPr>
      </w:pPr>
    </w:p>
    <w:p w14:paraId="425090AB" w14:textId="77777777" w:rsidR="007C35BA" w:rsidRDefault="007C35BA" w:rsidP="002C3254">
      <w:pPr>
        <w:spacing w:after="0"/>
        <w:rPr>
          <w:rFonts w:ascii="Tahoma" w:hAnsi="Tahoma" w:cs="Tahoma"/>
          <w:b/>
          <w:sz w:val="18"/>
          <w:szCs w:val="18"/>
        </w:rPr>
      </w:pPr>
    </w:p>
    <w:p w14:paraId="27CAC6F7" w14:textId="77777777" w:rsidR="007C35BA" w:rsidRDefault="007C35BA" w:rsidP="002C3254">
      <w:pPr>
        <w:spacing w:after="0"/>
        <w:rPr>
          <w:rFonts w:ascii="Tahoma" w:hAnsi="Tahoma" w:cs="Tahoma"/>
          <w:b/>
          <w:sz w:val="18"/>
          <w:szCs w:val="18"/>
        </w:rPr>
      </w:pPr>
    </w:p>
    <w:p w14:paraId="58786367" w14:textId="77777777" w:rsidR="00D91988" w:rsidRDefault="00D91988" w:rsidP="002C3254">
      <w:pPr>
        <w:spacing w:after="0"/>
        <w:rPr>
          <w:rFonts w:ascii="Tahoma" w:hAnsi="Tahoma" w:cs="Tahoma"/>
          <w:b/>
          <w:sz w:val="18"/>
          <w:szCs w:val="18"/>
        </w:rPr>
      </w:pPr>
    </w:p>
    <w:p w14:paraId="1D8A4401" w14:textId="77777777" w:rsidR="00D91988" w:rsidRDefault="00D91988"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5DD0693A" w14:textId="77777777" w:rsidR="004006E6" w:rsidRDefault="004006E6"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8E8F4" w14:textId="77777777" w:rsidR="002D1A89" w:rsidRDefault="002D1A89" w:rsidP="00BC02E0">
      <w:pPr>
        <w:spacing w:after="0" w:line="240" w:lineRule="auto"/>
      </w:pPr>
      <w:r>
        <w:separator/>
      </w:r>
    </w:p>
  </w:endnote>
  <w:endnote w:type="continuationSeparator" w:id="0">
    <w:p w14:paraId="5EE87C84" w14:textId="77777777" w:rsidR="002D1A89" w:rsidRDefault="002D1A89"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6FBBF" w14:textId="77777777" w:rsidR="002D1A89" w:rsidRDefault="002D1A89" w:rsidP="00BC02E0">
      <w:pPr>
        <w:spacing w:after="0" w:line="240" w:lineRule="auto"/>
      </w:pPr>
      <w:r>
        <w:separator/>
      </w:r>
    </w:p>
  </w:footnote>
  <w:footnote w:type="continuationSeparator" w:id="0">
    <w:p w14:paraId="5B2CBC75" w14:textId="77777777" w:rsidR="002D1A89" w:rsidRDefault="002D1A89"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7750"/>
    <w:rsid w:val="00036919"/>
    <w:rsid w:val="000419C3"/>
    <w:rsid w:val="00042477"/>
    <w:rsid w:val="00054F39"/>
    <w:rsid w:val="00055D8E"/>
    <w:rsid w:val="000566E1"/>
    <w:rsid w:val="00083590"/>
    <w:rsid w:val="00084E8E"/>
    <w:rsid w:val="00090CEE"/>
    <w:rsid w:val="000A3C43"/>
    <w:rsid w:val="000B7E4E"/>
    <w:rsid w:val="000C31D4"/>
    <w:rsid w:val="000C38AE"/>
    <w:rsid w:val="000C583D"/>
    <w:rsid w:val="000D0DD5"/>
    <w:rsid w:val="000E1C77"/>
    <w:rsid w:val="000E271F"/>
    <w:rsid w:val="000E717D"/>
    <w:rsid w:val="000F5D39"/>
    <w:rsid w:val="0010649E"/>
    <w:rsid w:val="00111442"/>
    <w:rsid w:val="00117330"/>
    <w:rsid w:val="00121AC1"/>
    <w:rsid w:val="00135D48"/>
    <w:rsid w:val="00136B1D"/>
    <w:rsid w:val="001549BF"/>
    <w:rsid w:val="00164689"/>
    <w:rsid w:val="001659FB"/>
    <w:rsid w:val="00171E09"/>
    <w:rsid w:val="0018421F"/>
    <w:rsid w:val="00186CC6"/>
    <w:rsid w:val="001871E5"/>
    <w:rsid w:val="00187CC8"/>
    <w:rsid w:val="00193E67"/>
    <w:rsid w:val="001B00DB"/>
    <w:rsid w:val="001B09A7"/>
    <w:rsid w:val="001B51AA"/>
    <w:rsid w:val="001B65D6"/>
    <w:rsid w:val="001C19CB"/>
    <w:rsid w:val="001C21BB"/>
    <w:rsid w:val="001E27F5"/>
    <w:rsid w:val="001F28FD"/>
    <w:rsid w:val="00211C27"/>
    <w:rsid w:val="00212F11"/>
    <w:rsid w:val="00223BC2"/>
    <w:rsid w:val="002412D0"/>
    <w:rsid w:val="00241623"/>
    <w:rsid w:val="00243B3F"/>
    <w:rsid w:val="00243DA7"/>
    <w:rsid w:val="00244E80"/>
    <w:rsid w:val="00250B0F"/>
    <w:rsid w:val="00251703"/>
    <w:rsid w:val="0025413C"/>
    <w:rsid w:val="00257DD4"/>
    <w:rsid w:val="0026794F"/>
    <w:rsid w:val="00267A85"/>
    <w:rsid w:val="002714B4"/>
    <w:rsid w:val="002751A7"/>
    <w:rsid w:val="0027544E"/>
    <w:rsid w:val="0028004F"/>
    <w:rsid w:val="00281E53"/>
    <w:rsid w:val="00282D40"/>
    <w:rsid w:val="002920B8"/>
    <w:rsid w:val="002943DE"/>
    <w:rsid w:val="002A621C"/>
    <w:rsid w:val="002B626E"/>
    <w:rsid w:val="002C3254"/>
    <w:rsid w:val="002C385E"/>
    <w:rsid w:val="002C7831"/>
    <w:rsid w:val="002D1A89"/>
    <w:rsid w:val="002D3B4B"/>
    <w:rsid w:val="002E1742"/>
    <w:rsid w:val="002E25F6"/>
    <w:rsid w:val="002F242D"/>
    <w:rsid w:val="002F3822"/>
    <w:rsid w:val="002F5257"/>
    <w:rsid w:val="00314442"/>
    <w:rsid w:val="003165C0"/>
    <w:rsid w:val="00332516"/>
    <w:rsid w:val="00342B24"/>
    <w:rsid w:val="0035463E"/>
    <w:rsid w:val="00360CA7"/>
    <w:rsid w:val="00364CFC"/>
    <w:rsid w:val="00372A09"/>
    <w:rsid w:val="00377AB0"/>
    <w:rsid w:val="0039608B"/>
    <w:rsid w:val="003B33B3"/>
    <w:rsid w:val="003C766B"/>
    <w:rsid w:val="003D0790"/>
    <w:rsid w:val="003D5101"/>
    <w:rsid w:val="003D78C5"/>
    <w:rsid w:val="004006E6"/>
    <w:rsid w:val="004014A8"/>
    <w:rsid w:val="00406BC0"/>
    <w:rsid w:val="004121B1"/>
    <w:rsid w:val="0043201C"/>
    <w:rsid w:val="00435B2B"/>
    <w:rsid w:val="00441D1C"/>
    <w:rsid w:val="00441DF7"/>
    <w:rsid w:val="00443521"/>
    <w:rsid w:val="00454FDE"/>
    <w:rsid w:val="00456999"/>
    <w:rsid w:val="004574D8"/>
    <w:rsid w:val="0048142C"/>
    <w:rsid w:val="00481516"/>
    <w:rsid w:val="004866E9"/>
    <w:rsid w:val="00490B28"/>
    <w:rsid w:val="004A0FB5"/>
    <w:rsid w:val="004B14DE"/>
    <w:rsid w:val="004B7340"/>
    <w:rsid w:val="004B73DC"/>
    <w:rsid w:val="004D15DD"/>
    <w:rsid w:val="004D625E"/>
    <w:rsid w:val="004D7D6B"/>
    <w:rsid w:val="004E0057"/>
    <w:rsid w:val="004F0F58"/>
    <w:rsid w:val="004F1B13"/>
    <w:rsid w:val="004F77EC"/>
    <w:rsid w:val="00506BC2"/>
    <w:rsid w:val="00514F29"/>
    <w:rsid w:val="005417D8"/>
    <w:rsid w:val="005712CF"/>
    <w:rsid w:val="00584011"/>
    <w:rsid w:val="00586C73"/>
    <w:rsid w:val="00590E56"/>
    <w:rsid w:val="00592247"/>
    <w:rsid w:val="0059278A"/>
    <w:rsid w:val="0059319C"/>
    <w:rsid w:val="00594989"/>
    <w:rsid w:val="00596D22"/>
    <w:rsid w:val="00596D44"/>
    <w:rsid w:val="005B3285"/>
    <w:rsid w:val="005E351B"/>
    <w:rsid w:val="005E426B"/>
    <w:rsid w:val="005F06F1"/>
    <w:rsid w:val="005F7CF5"/>
    <w:rsid w:val="00616A43"/>
    <w:rsid w:val="0061718C"/>
    <w:rsid w:val="00621216"/>
    <w:rsid w:val="006412FA"/>
    <w:rsid w:val="0064146B"/>
    <w:rsid w:val="00643CDC"/>
    <w:rsid w:val="00651F51"/>
    <w:rsid w:val="006619B4"/>
    <w:rsid w:val="0066215E"/>
    <w:rsid w:val="00663931"/>
    <w:rsid w:val="0067329C"/>
    <w:rsid w:val="006766F7"/>
    <w:rsid w:val="00680C16"/>
    <w:rsid w:val="00681F3B"/>
    <w:rsid w:val="0068463B"/>
    <w:rsid w:val="0069153B"/>
    <w:rsid w:val="0069676A"/>
    <w:rsid w:val="006B0B16"/>
    <w:rsid w:val="006C1509"/>
    <w:rsid w:val="006C1FFD"/>
    <w:rsid w:val="006C4D7D"/>
    <w:rsid w:val="006E593C"/>
    <w:rsid w:val="00704BEA"/>
    <w:rsid w:val="00715A78"/>
    <w:rsid w:val="007362EA"/>
    <w:rsid w:val="00742357"/>
    <w:rsid w:val="00747222"/>
    <w:rsid w:val="007618F4"/>
    <w:rsid w:val="007623B3"/>
    <w:rsid w:val="0076564B"/>
    <w:rsid w:val="00766B04"/>
    <w:rsid w:val="0078053F"/>
    <w:rsid w:val="007856BF"/>
    <w:rsid w:val="007B12CE"/>
    <w:rsid w:val="007C35BA"/>
    <w:rsid w:val="007D618F"/>
    <w:rsid w:val="007D71DB"/>
    <w:rsid w:val="00803CBC"/>
    <w:rsid w:val="008101C2"/>
    <w:rsid w:val="0081357A"/>
    <w:rsid w:val="00817E00"/>
    <w:rsid w:val="00823EDE"/>
    <w:rsid w:val="0084708C"/>
    <w:rsid w:val="0085017E"/>
    <w:rsid w:val="00853139"/>
    <w:rsid w:val="00877549"/>
    <w:rsid w:val="0088192E"/>
    <w:rsid w:val="00885388"/>
    <w:rsid w:val="008C0F71"/>
    <w:rsid w:val="008C2594"/>
    <w:rsid w:val="008C2657"/>
    <w:rsid w:val="008D39CD"/>
    <w:rsid w:val="008E43CC"/>
    <w:rsid w:val="00900A15"/>
    <w:rsid w:val="00902978"/>
    <w:rsid w:val="0092772E"/>
    <w:rsid w:val="00932A27"/>
    <w:rsid w:val="00953865"/>
    <w:rsid w:val="00954BC8"/>
    <w:rsid w:val="00962009"/>
    <w:rsid w:val="0096204E"/>
    <w:rsid w:val="00963FC9"/>
    <w:rsid w:val="00966DCC"/>
    <w:rsid w:val="00981E84"/>
    <w:rsid w:val="0099066D"/>
    <w:rsid w:val="00995B81"/>
    <w:rsid w:val="009C529C"/>
    <w:rsid w:val="009E6659"/>
    <w:rsid w:val="009F2215"/>
    <w:rsid w:val="009F62BD"/>
    <w:rsid w:val="00A019E1"/>
    <w:rsid w:val="00A02DFB"/>
    <w:rsid w:val="00A10B34"/>
    <w:rsid w:val="00A1460E"/>
    <w:rsid w:val="00A225B0"/>
    <w:rsid w:val="00A23664"/>
    <w:rsid w:val="00A3436E"/>
    <w:rsid w:val="00A37EDE"/>
    <w:rsid w:val="00A54736"/>
    <w:rsid w:val="00A752A2"/>
    <w:rsid w:val="00A971B5"/>
    <w:rsid w:val="00AA032F"/>
    <w:rsid w:val="00AA547E"/>
    <w:rsid w:val="00AB36E2"/>
    <w:rsid w:val="00AB5793"/>
    <w:rsid w:val="00AB7A97"/>
    <w:rsid w:val="00AB7E0B"/>
    <w:rsid w:val="00AC1649"/>
    <w:rsid w:val="00AC6C6F"/>
    <w:rsid w:val="00AE13A4"/>
    <w:rsid w:val="00B079B8"/>
    <w:rsid w:val="00B21AE2"/>
    <w:rsid w:val="00B21BD5"/>
    <w:rsid w:val="00B36D01"/>
    <w:rsid w:val="00B415CF"/>
    <w:rsid w:val="00B41989"/>
    <w:rsid w:val="00B45057"/>
    <w:rsid w:val="00B45D1E"/>
    <w:rsid w:val="00B52BBA"/>
    <w:rsid w:val="00B56D47"/>
    <w:rsid w:val="00B656EB"/>
    <w:rsid w:val="00B65BB6"/>
    <w:rsid w:val="00B8285C"/>
    <w:rsid w:val="00B94053"/>
    <w:rsid w:val="00B95A32"/>
    <w:rsid w:val="00B96A55"/>
    <w:rsid w:val="00BA2031"/>
    <w:rsid w:val="00BA7ACD"/>
    <w:rsid w:val="00BB60FA"/>
    <w:rsid w:val="00BC02E0"/>
    <w:rsid w:val="00BD1949"/>
    <w:rsid w:val="00BE42BD"/>
    <w:rsid w:val="00BE44BB"/>
    <w:rsid w:val="00BF1206"/>
    <w:rsid w:val="00BF29F4"/>
    <w:rsid w:val="00BF36F6"/>
    <w:rsid w:val="00C069AE"/>
    <w:rsid w:val="00C12E3A"/>
    <w:rsid w:val="00C16841"/>
    <w:rsid w:val="00C2377B"/>
    <w:rsid w:val="00C4604D"/>
    <w:rsid w:val="00C5072D"/>
    <w:rsid w:val="00C55D8D"/>
    <w:rsid w:val="00C92DCC"/>
    <w:rsid w:val="00C96372"/>
    <w:rsid w:val="00CA6BC7"/>
    <w:rsid w:val="00CB01C8"/>
    <w:rsid w:val="00CB7237"/>
    <w:rsid w:val="00CC0374"/>
    <w:rsid w:val="00CC1A2B"/>
    <w:rsid w:val="00CC4F4D"/>
    <w:rsid w:val="00CD1C21"/>
    <w:rsid w:val="00CF59B2"/>
    <w:rsid w:val="00CF76A2"/>
    <w:rsid w:val="00D136C7"/>
    <w:rsid w:val="00D1554F"/>
    <w:rsid w:val="00D161D3"/>
    <w:rsid w:val="00D164F8"/>
    <w:rsid w:val="00D275C0"/>
    <w:rsid w:val="00D3639F"/>
    <w:rsid w:val="00D52156"/>
    <w:rsid w:val="00D54633"/>
    <w:rsid w:val="00D57999"/>
    <w:rsid w:val="00D66086"/>
    <w:rsid w:val="00D76E47"/>
    <w:rsid w:val="00D817C7"/>
    <w:rsid w:val="00D82B4E"/>
    <w:rsid w:val="00D840BB"/>
    <w:rsid w:val="00D842DF"/>
    <w:rsid w:val="00D91988"/>
    <w:rsid w:val="00D975AE"/>
    <w:rsid w:val="00DA4C0F"/>
    <w:rsid w:val="00DC0602"/>
    <w:rsid w:val="00DC09B2"/>
    <w:rsid w:val="00DC667F"/>
    <w:rsid w:val="00DC69E9"/>
    <w:rsid w:val="00DD0437"/>
    <w:rsid w:val="00DE01C2"/>
    <w:rsid w:val="00DE0B37"/>
    <w:rsid w:val="00DE395C"/>
    <w:rsid w:val="00DE3D17"/>
    <w:rsid w:val="00DE7D26"/>
    <w:rsid w:val="00DF1B82"/>
    <w:rsid w:val="00E13292"/>
    <w:rsid w:val="00E222AE"/>
    <w:rsid w:val="00E30047"/>
    <w:rsid w:val="00E30BF7"/>
    <w:rsid w:val="00E35549"/>
    <w:rsid w:val="00E408D0"/>
    <w:rsid w:val="00E41A28"/>
    <w:rsid w:val="00E43E68"/>
    <w:rsid w:val="00E60A0B"/>
    <w:rsid w:val="00E6799E"/>
    <w:rsid w:val="00EB3F28"/>
    <w:rsid w:val="00EC04D0"/>
    <w:rsid w:val="00ED1C9A"/>
    <w:rsid w:val="00ED22A7"/>
    <w:rsid w:val="00EE1BF6"/>
    <w:rsid w:val="00EE6DF3"/>
    <w:rsid w:val="00EF2FA4"/>
    <w:rsid w:val="00F20802"/>
    <w:rsid w:val="00F21321"/>
    <w:rsid w:val="00F34B35"/>
    <w:rsid w:val="00F4040C"/>
    <w:rsid w:val="00F50A2C"/>
    <w:rsid w:val="00F527BF"/>
    <w:rsid w:val="00F61330"/>
    <w:rsid w:val="00F66EE6"/>
    <w:rsid w:val="00F91F70"/>
    <w:rsid w:val="00F923D4"/>
    <w:rsid w:val="00F95F50"/>
    <w:rsid w:val="00FB280E"/>
    <w:rsid w:val="00FB581D"/>
    <w:rsid w:val="00FC0195"/>
    <w:rsid w:val="00FC152B"/>
    <w:rsid w:val="00FC3AF1"/>
    <w:rsid w:val="00FC5805"/>
    <w:rsid w:val="00FD029D"/>
    <w:rsid w:val="00FE1155"/>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F1920-2369-43E7-B167-591639D2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2018-02-09T21:28:00Z</cp:lastPrinted>
  <dcterms:created xsi:type="dcterms:W3CDTF">2018-03-03T23:50:00Z</dcterms:created>
  <dcterms:modified xsi:type="dcterms:W3CDTF">2018-03-03T23:50:00Z</dcterms:modified>
</cp:coreProperties>
</file>